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6961C">
      <w:pPr>
        <w:jc w:val="center"/>
        <w:rPr>
          <w:rFonts w:hint="eastAsia"/>
          <w:sz w:val="44"/>
        </w:rPr>
      </w:pPr>
      <w:r>
        <w:rPr>
          <w:rFonts w:hint="eastAsia"/>
          <w:sz w:val="44"/>
        </w:rPr>
        <w:t>浙江景兴纸业股份有限公司</w:t>
      </w:r>
    </w:p>
    <w:p w14:paraId="10399A0C">
      <w:pPr>
        <w:jc w:val="center"/>
        <w:rPr>
          <w:rFonts w:hint="eastAsia"/>
          <w:sz w:val="36"/>
          <w:szCs w:val="36"/>
        </w:rPr>
      </w:pPr>
      <w:r>
        <w:rPr>
          <w:rFonts w:hint="eastAsia"/>
          <w:sz w:val="36"/>
          <w:szCs w:val="36"/>
        </w:rPr>
        <w:t>化学品年度吨纸承包招标项目</w:t>
      </w:r>
    </w:p>
    <w:p w14:paraId="0CD78B17">
      <w:pPr>
        <w:jc w:val="center"/>
        <w:rPr>
          <w:rFonts w:hint="eastAsia"/>
        </w:rPr>
      </w:pPr>
    </w:p>
    <w:p w14:paraId="43FFA4D5">
      <w:pPr>
        <w:jc w:val="center"/>
        <w:rPr>
          <w:rFonts w:hint="eastAsia"/>
        </w:rPr>
      </w:pPr>
    </w:p>
    <w:p w14:paraId="4163510D">
      <w:pPr>
        <w:jc w:val="center"/>
        <w:rPr>
          <w:rFonts w:hint="eastAsia"/>
        </w:rPr>
      </w:pPr>
    </w:p>
    <w:p w14:paraId="1A29391D">
      <w:pPr>
        <w:jc w:val="center"/>
        <w:rPr>
          <w:rFonts w:hint="eastAsia"/>
        </w:rPr>
      </w:pPr>
    </w:p>
    <w:p w14:paraId="3A80DBC3">
      <w:pPr>
        <w:jc w:val="center"/>
        <w:rPr>
          <w:rFonts w:hint="eastAsia"/>
        </w:rPr>
      </w:pPr>
    </w:p>
    <w:p w14:paraId="7C7B9397">
      <w:pPr>
        <w:jc w:val="center"/>
        <w:rPr>
          <w:rFonts w:hint="eastAsia"/>
        </w:rPr>
      </w:pPr>
    </w:p>
    <w:p w14:paraId="2BD9FA33">
      <w:pPr>
        <w:jc w:val="center"/>
        <w:rPr>
          <w:rFonts w:hint="eastAsia"/>
        </w:rPr>
      </w:pPr>
    </w:p>
    <w:p w14:paraId="00A52703">
      <w:pPr>
        <w:jc w:val="center"/>
        <w:rPr>
          <w:rFonts w:hint="eastAsia"/>
        </w:rPr>
      </w:pPr>
    </w:p>
    <w:p w14:paraId="35E028DA">
      <w:pPr>
        <w:jc w:val="center"/>
        <w:rPr>
          <w:rFonts w:hint="eastAsia"/>
        </w:rPr>
      </w:pPr>
    </w:p>
    <w:p w14:paraId="64603132">
      <w:pPr>
        <w:jc w:val="center"/>
        <w:rPr>
          <w:rFonts w:hint="eastAsia"/>
        </w:rPr>
      </w:pPr>
    </w:p>
    <w:p w14:paraId="594C2D9E">
      <w:pPr>
        <w:jc w:val="center"/>
        <w:rPr>
          <w:rFonts w:hint="eastAsia"/>
        </w:rPr>
      </w:pPr>
    </w:p>
    <w:p w14:paraId="544FE916">
      <w:pPr>
        <w:jc w:val="center"/>
        <w:rPr>
          <w:rFonts w:hint="eastAsia"/>
        </w:rPr>
      </w:pPr>
      <w:r>
        <w:rPr>
          <w:rFonts w:hint="eastAsia"/>
          <w:sz w:val="32"/>
          <w:szCs w:val="32"/>
          <w:lang w:val="en-US" w:eastAsia="zh-CN"/>
        </w:rPr>
        <w:t>湿部包干化药</w:t>
      </w:r>
    </w:p>
    <w:p w14:paraId="5D42AAF2">
      <w:pPr>
        <w:ind w:firstLine="960" w:firstLineChars="300"/>
        <w:rPr>
          <w:rFonts w:hint="default"/>
          <w:sz w:val="32"/>
          <w:szCs w:val="32"/>
          <w:lang w:val="en-US"/>
        </w:rPr>
      </w:pPr>
      <w:r>
        <w:rPr>
          <w:rFonts w:hint="eastAsia"/>
          <w:sz w:val="32"/>
          <w:szCs w:val="32"/>
          <w:lang w:val="en-US" w:eastAsia="zh-CN"/>
        </w:rPr>
        <w:t>(杀菌剂、网毯/毛布保洁剂、胶粘物/树脂控制剂、消泡剂)</w:t>
      </w:r>
    </w:p>
    <w:p w14:paraId="61A5012B">
      <w:pPr>
        <w:jc w:val="center"/>
        <w:rPr>
          <w:rFonts w:hint="eastAsia" w:eastAsia="楷体_GB2312"/>
          <w:b/>
          <w:bCs/>
          <w:sz w:val="52"/>
          <w:szCs w:val="52"/>
        </w:rPr>
      </w:pPr>
      <w:r>
        <w:rPr>
          <w:rFonts w:hint="eastAsia"/>
          <w:b/>
          <w:bCs/>
          <w:sz w:val="52"/>
          <w:szCs w:val="52"/>
        </w:rPr>
        <w:t>招标文件</w:t>
      </w:r>
    </w:p>
    <w:p w14:paraId="122AC71C">
      <w:pPr>
        <w:jc w:val="center"/>
        <w:rPr>
          <w:rFonts w:hint="eastAsia"/>
        </w:rPr>
      </w:pPr>
      <w:r>
        <w:t> </w:t>
      </w:r>
      <w:r>
        <w:rPr>
          <w:rFonts w:hint="eastAsia"/>
        </w:rPr>
        <w:t>（招标编号：JXZY -</w:t>
      </w:r>
      <w:r>
        <w:rPr>
          <w:rFonts w:hint="eastAsia"/>
          <w:lang w:val="en-US" w:eastAsia="zh-CN"/>
        </w:rPr>
        <w:t>065</w:t>
      </w:r>
      <w:r>
        <w:rPr>
          <w:rFonts w:hint="eastAsia"/>
        </w:rPr>
        <w:t>）</w:t>
      </w:r>
    </w:p>
    <w:p w14:paraId="0E2533A6">
      <w:pPr>
        <w:jc w:val="center"/>
        <w:rPr>
          <w:rFonts w:hint="eastAsia"/>
        </w:rPr>
      </w:pPr>
    </w:p>
    <w:p w14:paraId="443B1CCE">
      <w:pPr>
        <w:jc w:val="center"/>
        <w:rPr>
          <w:rFonts w:hint="eastAsia"/>
        </w:rPr>
      </w:pPr>
    </w:p>
    <w:p w14:paraId="2ACCD8D7">
      <w:pPr>
        <w:jc w:val="center"/>
        <w:rPr>
          <w:rFonts w:hint="eastAsia"/>
        </w:rPr>
      </w:pPr>
    </w:p>
    <w:p w14:paraId="0FA766F5">
      <w:pPr>
        <w:jc w:val="center"/>
        <w:rPr>
          <w:rFonts w:hint="eastAsia"/>
        </w:rPr>
      </w:pPr>
    </w:p>
    <w:p w14:paraId="242576FC">
      <w:pPr>
        <w:jc w:val="center"/>
        <w:rPr>
          <w:rFonts w:hint="eastAsia"/>
        </w:rPr>
      </w:pPr>
    </w:p>
    <w:p w14:paraId="4C525AF1">
      <w:pPr>
        <w:jc w:val="center"/>
        <w:rPr>
          <w:rFonts w:hint="eastAsia" w:eastAsia="楷体_GB2312"/>
        </w:rPr>
      </w:pPr>
    </w:p>
    <w:p w14:paraId="74778208">
      <w:pPr>
        <w:rPr>
          <w:rFonts w:hint="eastAsia" w:eastAsia="楷体_GB2312"/>
        </w:rPr>
      </w:pPr>
    </w:p>
    <w:p w14:paraId="27C45DD3">
      <w:pPr>
        <w:jc w:val="center"/>
        <w:rPr>
          <w:rFonts w:hint="eastAsia"/>
          <w:sz w:val="32"/>
          <w:szCs w:val="32"/>
        </w:rPr>
      </w:pPr>
      <w:r>
        <w:rPr>
          <w:rFonts w:hint="eastAsia"/>
          <w:sz w:val="32"/>
          <w:szCs w:val="32"/>
        </w:rPr>
        <w:t>浙江景兴纸业股份有限公司</w:t>
      </w:r>
    </w:p>
    <w:p w14:paraId="2C38577D">
      <w:pPr>
        <w:pStyle w:val="3"/>
        <w:ind w:left="113" w:leftChars="47"/>
        <w:jc w:val="center"/>
        <w:rPr>
          <w:rFonts w:hint="eastAsia"/>
          <w:sz w:val="44"/>
          <w:szCs w:val="44"/>
        </w:rPr>
      </w:pPr>
      <w:r>
        <w:rPr>
          <w:sz w:val="44"/>
          <w:szCs w:val="44"/>
        </w:rPr>
        <w:t>202</w:t>
      </w:r>
      <w:r>
        <w:rPr>
          <w:rFonts w:hint="eastAsia"/>
          <w:sz w:val="44"/>
          <w:szCs w:val="44"/>
          <w:lang w:val="en-US" w:eastAsia="zh-CN"/>
        </w:rPr>
        <w:t>5</w:t>
      </w:r>
      <w:r>
        <w:rPr>
          <w:rFonts w:hint="eastAsia"/>
          <w:sz w:val="44"/>
          <w:szCs w:val="44"/>
        </w:rPr>
        <w:t>年12月</w:t>
      </w:r>
    </w:p>
    <w:p w14:paraId="08810E63">
      <w:pPr>
        <w:jc w:val="center"/>
        <w:rPr>
          <w:rFonts w:hint="eastAsia" w:ascii="楷体_GB2312"/>
          <w:b/>
          <w:bCs/>
          <w:sz w:val="32"/>
          <w:szCs w:val="36"/>
        </w:rPr>
      </w:pPr>
      <w:r>
        <w:rPr>
          <w:rFonts w:hint="eastAsia" w:ascii="楷体_GB2312"/>
          <w:b/>
          <w:bCs/>
          <w:sz w:val="32"/>
          <w:szCs w:val="36"/>
        </w:rPr>
        <w:t>招标文件目录</w:t>
      </w:r>
    </w:p>
    <w:p w14:paraId="48266E4B">
      <w:pPr>
        <w:tabs>
          <w:tab w:val="left" w:pos="720"/>
        </w:tabs>
        <w:rPr>
          <w:rFonts w:hint="eastAsia"/>
        </w:rPr>
      </w:pPr>
      <w:r>
        <w:rPr>
          <w:rFonts w:hint="eastAsia"/>
        </w:rPr>
        <w:t>一、投标邀请</w:t>
      </w:r>
      <w:r>
        <w:t>………………………………………………………………………………</w:t>
      </w:r>
      <w:r>
        <w:rPr>
          <w:rFonts w:hint="eastAsia"/>
        </w:rPr>
        <w:t xml:space="preserve"> 1</w:t>
      </w:r>
    </w:p>
    <w:p w14:paraId="794C7628">
      <w:pPr>
        <w:tabs>
          <w:tab w:val="left" w:pos="720"/>
        </w:tabs>
        <w:rPr>
          <w:rFonts w:hint="eastAsia"/>
        </w:rPr>
      </w:pPr>
      <w:r>
        <w:rPr>
          <w:rFonts w:hint="eastAsia"/>
        </w:rPr>
        <w:t>1、项目简介</w:t>
      </w:r>
      <w:r>
        <w:t>…………………………………………………………………………………</w:t>
      </w:r>
      <w:r>
        <w:rPr>
          <w:rFonts w:hint="eastAsia"/>
        </w:rPr>
        <w:t>1</w:t>
      </w:r>
    </w:p>
    <w:p w14:paraId="60679133">
      <w:pPr>
        <w:tabs>
          <w:tab w:val="left" w:pos="720"/>
        </w:tabs>
        <w:rPr>
          <w:rFonts w:hint="eastAsia"/>
        </w:rPr>
      </w:pPr>
      <w:r>
        <w:rPr>
          <w:rFonts w:hint="eastAsia"/>
        </w:rPr>
        <w:t>2、物料名称、规格型号、数量</w:t>
      </w:r>
      <w:r>
        <w:t>……………………………………………………………</w:t>
      </w:r>
      <w:r>
        <w:rPr>
          <w:rFonts w:hint="eastAsia"/>
        </w:rPr>
        <w:t>1</w:t>
      </w:r>
    </w:p>
    <w:p w14:paraId="7E654B4A">
      <w:pPr>
        <w:tabs>
          <w:tab w:val="left" w:pos="720"/>
        </w:tabs>
        <w:rPr>
          <w:rFonts w:hint="eastAsia"/>
        </w:rPr>
      </w:pPr>
      <w:r>
        <w:rPr>
          <w:rFonts w:hint="eastAsia"/>
        </w:rPr>
        <w:t>3、各机台年度计划产量</w:t>
      </w:r>
      <w:r>
        <w:t>……………………………………………………………………</w:t>
      </w:r>
      <w:r>
        <w:rPr>
          <w:rFonts w:hint="eastAsia"/>
        </w:rPr>
        <w:t>1</w:t>
      </w:r>
    </w:p>
    <w:p w14:paraId="750C93A0">
      <w:pPr>
        <w:tabs>
          <w:tab w:val="left" w:pos="720"/>
        </w:tabs>
        <w:rPr>
          <w:rFonts w:hint="eastAsia"/>
        </w:rPr>
      </w:pPr>
      <w:r>
        <w:rPr>
          <w:rFonts w:hint="eastAsia"/>
        </w:rPr>
        <w:t>4、包干化药质量标准及要求</w:t>
      </w:r>
      <w:r>
        <w:t>………………………………………………………………</w:t>
      </w:r>
      <w:r>
        <w:rPr>
          <w:rFonts w:hint="eastAsia"/>
        </w:rPr>
        <w:t>2</w:t>
      </w:r>
    </w:p>
    <w:p w14:paraId="04E58ADB">
      <w:pPr>
        <w:tabs>
          <w:tab w:val="left" w:pos="720"/>
        </w:tabs>
        <w:rPr>
          <w:rFonts w:hint="eastAsia"/>
        </w:rPr>
      </w:pPr>
      <w:r>
        <w:rPr>
          <w:rFonts w:hint="eastAsia"/>
        </w:rPr>
        <w:t>5、包干化药技术评价标准</w:t>
      </w:r>
      <w:r>
        <w:t>…………………………………………………………………</w:t>
      </w:r>
      <w:r>
        <w:rPr>
          <w:rFonts w:hint="eastAsia"/>
        </w:rPr>
        <w:t>2</w:t>
      </w:r>
    </w:p>
    <w:p w14:paraId="596267B1">
      <w:pPr>
        <w:tabs>
          <w:tab w:val="left" w:pos="720"/>
        </w:tabs>
        <w:rPr>
          <w:rFonts w:hint="eastAsia"/>
        </w:rPr>
      </w:pPr>
      <w:r>
        <w:rPr>
          <w:rFonts w:hint="eastAsia"/>
        </w:rPr>
        <w:t>6、扣罚标准</w:t>
      </w:r>
      <w:r>
        <w:t>…………………………………………………………………………………</w:t>
      </w:r>
      <w:r>
        <w:rPr>
          <w:rFonts w:hint="eastAsia"/>
        </w:rPr>
        <w:t>2</w:t>
      </w:r>
    </w:p>
    <w:p w14:paraId="12979FA0">
      <w:pPr>
        <w:tabs>
          <w:tab w:val="left" w:pos="720"/>
        </w:tabs>
        <w:rPr>
          <w:rFonts w:hint="eastAsia"/>
        </w:rPr>
      </w:pPr>
      <w:r>
        <w:rPr>
          <w:rFonts w:hint="eastAsia"/>
        </w:rPr>
        <w:t>7、服务标准</w:t>
      </w:r>
      <w:r>
        <w:t>…………………………………………………………………………………</w:t>
      </w:r>
      <w:r>
        <w:rPr>
          <w:rFonts w:hint="eastAsia"/>
        </w:rPr>
        <w:t>3</w:t>
      </w:r>
    </w:p>
    <w:p w14:paraId="1E446009">
      <w:pPr>
        <w:tabs>
          <w:tab w:val="left" w:pos="720"/>
        </w:tabs>
        <w:rPr>
          <w:rFonts w:hint="eastAsia"/>
        </w:rPr>
      </w:pPr>
      <w:r>
        <w:rPr>
          <w:rFonts w:hint="eastAsia"/>
          <w:b/>
          <w:bCs/>
        </w:rPr>
        <w:t>8、</w:t>
      </w:r>
      <w:r>
        <w:rPr>
          <w:rFonts w:hint="eastAsia"/>
        </w:rPr>
        <w:t>联系方式</w:t>
      </w:r>
      <w:r>
        <w:t>…………………………………………………………………………………</w:t>
      </w:r>
      <w:r>
        <w:rPr>
          <w:rFonts w:hint="eastAsia"/>
        </w:rPr>
        <w:t>3</w:t>
      </w:r>
    </w:p>
    <w:p w14:paraId="61F37962">
      <w:pPr>
        <w:tabs>
          <w:tab w:val="left" w:pos="720"/>
        </w:tabs>
        <w:rPr>
          <w:rFonts w:hint="eastAsia"/>
        </w:rPr>
      </w:pPr>
      <w:r>
        <w:rPr>
          <w:rFonts w:hint="eastAsia"/>
        </w:rPr>
        <w:t xml:space="preserve">二、投标须知 </w:t>
      </w:r>
      <w:r>
        <w:t>………………………………………………………………………………</w:t>
      </w:r>
      <w:r>
        <w:rPr>
          <w:rFonts w:hint="eastAsia"/>
        </w:rPr>
        <w:t>3</w:t>
      </w:r>
    </w:p>
    <w:p w14:paraId="5E9463F1">
      <w:pPr>
        <w:tabs>
          <w:tab w:val="left" w:pos="720"/>
        </w:tabs>
        <w:rPr>
          <w:rFonts w:hint="eastAsia"/>
        </w:rPr>
      </w:pPr>
      <w:r>
        <w:rPr>
          <w:rFonts w:hint="eastAsia"/>
        </w:rPr>
        <w:t xml:space="preserve">1、投标人资格要求 </w:t>
      </w:r>
      <w:r>
        <w:t>………………………………………………………………………</w:t>
      </w:r>
      <w:r>
        <w:rPr>
          <w:rFonts w:hint="eastAsia"/>
        </w:rPr>
        <w:t xml:space="preserve"> 4</w:t>
      </w:r>
    </w:p>
    <w:p w14:paraId="42BF9FCD">
      <w:pPr>
        <w:tabs>
          <w:tab w:val="left" w:pos="720"/>
        </w:tabs>
        <w:rPr>
          <w:rFonts w:hint="eastAsia"/>
        </w:rPr>
      </w:pPr>
      <w:r>
        <w:rPr>
          <w:rFonts w:hint="eastAsia"/>
        </w:rPr>
        <w:t>2、投标文件构成</w:t>
      </w:r>
      <w:r>
        <w:t>……………………………………………………………………………4</w:t>
      </w:r>
    </w:p>
    <w:p w14:paraId="3BDBD7CA">
      <w:pPr>
        <w:tabs>
          <w:tab w:val="left" w:pos="720"/>
        </w:tabs>
        <w:rPr>
          <w:rFonts w:hint="eastAsia"/>
        </w:rPr>
      </w:pPr>
      <w:r>
        <w:rPr>
          <w:rFonts w:hint="eastAsia"/>
        </w:rPr>
        <w:t xml:space="preserve">3、投标要求   </w:t>
      </w:r>
      <w:r>
        <w:t>……………………………………………………………………</w:t>
      </w:r>
      <w:r>
        <w:rPr>
          <w:rFonts w:hint="eastAsia"/>
        </w:rPr>
        <w:t xml:space="preserve">   </w:t>
      </w:r>
      <w:r>
        <w:t>……4</w:t>
      </w:r>
    </w:p>
    <w:p w14:paraId="7153480B">
      <w:pPr>
        <w:tabs>
          <w:tab w:val="left" w:pos="720"/>
        </w:tabs>
        <w:rPr>
          <w:rFonts w:hint="eastAsia"/>
        </w:rPr>
      </w:pPr>
      <w:r>
        <w:rPr>
          <w:rFonts w:hint="eastAsia"/>
        </w:rPr>
        <w:t>4、重要注意事项</w:t>
      </w:r>
      <w:r>
        <w:t>……………………………………………………………………………</w:t>
      </w:r>
      <w:r>
        <w:rPr>
          <w:rFonts w:hint="eastAsia"/>
        </w:rPr>
        <w:t>5</w:t>
      </w:r>
    </w:p>
    <w:p w14:paraId="22FFD53E">
      <w:pPr>
        <w:tabs>
          <w:tab w:val="left" w:pos="720"/>
        </w:tabs>
        <w:rPr>
          <w:rFonts w:hint="eastAsia"/>
        </w:rPr>
      </w:pPr>
      <w:r>
        <w:rPr>
          <w:rFonts w:hint="eastAsia"/>
        </w:rPr>
        <w:t>三、投标程序</w:t>
      </w:r>
      <w:r>
        <w:t>………………………………………………………………………………</w:t>
      </w:r>
      <w:r>
        <w:rPr>
          <w:rFonts w:hint="eastAsia"/>
        </w:rPr>
        <w:t>.</w:t>
      </w:r>
      <w:r>
        <w:t>5</w:t>
      </w:r>
    </w:p>
    <w:p w14:paraId="4BA4801E">
      <w:pPr>
        <w:tabs>
          <w:tab w:val="left" w:pos="720"/>
        </w:tabs>
        <w:rPr>
          <w:rFonts w:hint="eastAsia"/>
        </w:rPr>
      </w:pPr>
      <w:r>
        <w:rPr>
          <w:rFonts w:hint="eastAsia"/>
        </w:rPr>
        <w:t>四、附件</w:t>
      </w:r>
      <w:r>
        <w:t>……………………………………………………………………………………</w:t>
      </w:r>
      <w:r>
        <w:rPr>
          <w:rFonts w:hint="eastAsia"/>
        </w:rPr>
        <w:t>.</w:t>
      </w:r>
      <w:r>
        <w:t>6</w:t>
      </w:r>
    </w:p>
    <w:p w14:paraId="00D3DB84">
      <w:pPr>
        <w:tabs>
          <w:tab w:val="left" w:pos="720"/>
        </w:tabs>
        <w:rPr>
          <w:rFonts w:hint="eastAsia"/>
        </w:rPr>
      </w:pPr>
      <w:r>
        <w:rPr>
          <w:rFonts w:hint="eastAsia"/>
        </w:rPr>
        <w:t>1、投标函</w:t>
      </w:r>
      <w:r>
        <w:t>…………………………………………………………………………………</w:t>
      </w:r>
      <w:r>
        <w:rPr>
          <w:rFonts w:hint="eastAsia"/>
        </w:rPr>
        <w:t>.</w:t>
      </w:r>
      <w:r>
        <w:t>.6</w:t>
      </w:r>
    </w:p>
    <w:p w14:paraId="5A98F78C">
      <w:pPr>
        <w:tabs>
          <w:tab w:val="left" w:pos="720"/>
        </w:tabs>
        <w:rPr>
          <w:rFonts w:hint="eastAsia"/>
        </w:rPr>
      </w:pPr>
      <w:r>
        <w:rPr>
          <w:rFonts w:hint="eastAsia"/>
        </w:rPr>
        <w:t>2、投标书目录</w:t>
      </w:r>
      <w:r>
        <w:t>……………………………………………………………………………</w:t>
      </w:r>
      <w:r>
        <w:rPr>
          <w:rFonts w:hint="eastAsia"/>
        </w:rPr>
        <w:t>..</w:t>
      </w:r>
      <w:r>
        <w:t>7</w:t>
      </w:r>
    </w:p>
    <w:p w14:paraId="395D903A">
      <w:pPr>
        <w:tabs>
          <w:tab w:val="left" w:pos="720"/>
        </w:tabs>
        <w:rPr>
          <w:rFonts w:hint="eastAsia"/>
        </w:rPr>
      </w:pPr>
      <w:r>
        <w:rPr>
          <w:rFonts w:hint="eastAsia"/>
        </w:rPr>
        <w:t>3、法人代表授权书</w:t>
      </w:r>
      <w:r>
        <w:t>…………………………………………………………………………7</w:t>
      </w:r>
    </w:p>
    <w:p w14:paraId="5572C242">
      <w:pPr>
        <w:tabs>
          <w:tab w:val="left" w:pos="720"/>
        </w:tabs>
        <w:rPr>
          <w:rFonts w:hint="eastAsia"/>
        </w:rPr>
      </w:pPr>
      <w:r>
        <w:rPr>
          <w:rFonts w:hint="eastAsia"/>
        </w:rPr>
        <w:t>4、报价一览表</w:t>
      </w:r>
      <w:r>
        <w:t>………………………………………………………………………………8</w:t>
      </w:r>
    </w:p>
    <w:p w14:paraId="2E9338DE">
      <w:pPr>
        <w:tabs>
          <w:tab w:val="left" w:pos="720"/>
        </w:tabs>
        <w:rPr>
          <w:rFonts w:hint="eastAsia"/>
        </w:rPr>
      </w:pPr>
      <w:r>
        <w:rPr>
          <w:rFonts w:hint="eastAsia"/>
        </w:rPr>
        <w:t>5、供应商调查表</w:t>
      </w:r>
      <w:r>
        <w:t>……………………………………………………………………………9</w:t>
      </w:r>
    </w:p>
    <w:p w14:paraId="60F95CC9">
      <w:pPr>
        <w:tabs>
          <w:tab w:val="left" w:pos="720"/>
        </w:tabs>
        <w:rPr>
          <w:rFonts w:hint="eastAsia"/>
          <w:sz w:val="28"/>
        </w:rPr>
      </w:pPr>
      <w:r>
        <w:rPr>
          <w:rFonts w:hint="eastAsia"/>
        </w:rPr>
        <w:t>6、供应商业绩表</w:t>
      </w:r>
      <w:r>
        <w:t>……………………………………………………………………………12</w:t>
      </w:r>
    </w:p>
    <w:p w14:paraId="482ECB62">
      <w:pPr>
        <w:rPr>
          <w:rFonts w:hint="eastAsia"/>
        </w:rPr>
      </w:pPr>
    </w:p>
    <w:p w14:paraId="463D57F3">
      <w:pPr>
        <w:rPr>
          <w:rFonts w:hint="eastAsia"/>
        </w:rPr>
      </w:pPr>
    </w:p>
    <w:p w14:paraId="3A4E5E68">
      <w:pPr>
        <w:rPr>
          <w:rFonts w:hint="eastAsia"/>
        </w:rPr>
      </w:pPr>
    </w:p>
    <w:p w14:paraId="53C33306">
      <w:pPr>
        <w:rPr>
          <w:rFonts w:hint="eastAsia"/>
        </w:rPr>
      </w:pPr>
    </w:p>
    <w:p w14:paraId="21BEB858">
      <w:pPr>
        <w:rPr>
          <w:rFonts w:hint="eastAsia"/>
        </w:rPr>
      </w:pPr>
    </w:p>
    <w:p w14:paraId="26AC79F7">
      <w:pPr>
        <w:pStyle w:val="11"/>
        <w:ind w:left="6000"/>
        <w:rPr>
          <w:rFonts w:hint="eastAsia"/>
        </w:rPr>
      </w:pPr>
    </w:p>
    <w:p w14:paraId="41CFC7C8">
      <w:pPr>
        <w:rPr>
          <w:rFonts w:hint="eastAsia"/>
        </w:rPr>
      </w:pPr>
      <w:r>
        <w:rPr>
          <w:rFonts w:hint="eastAsia"/>
        </w:rPr>
        <w:t>一、投标邀请</w:t>
      </w:r>
    </w:p>
    <w:p w14:paraId="5B300F55">
      <w:pPr>
        <w:rPr>
          <w:rFonts w:hint="eastAsia"/>
        </w:rPr>
      </w:pPr>
      <w:bookmarkStart w:id="0" w:name="_Hlk119766476"/>
      <w:r>
        <w:rPr>
          <w:rFonts w:hint="eastAsia"/>
        </w:rPr>
        <w:t>1、项目简介</w:t>
      </w:r>
    </w:p>
    <w:bookmarkEnd w:id="0"/>
    <w:p w14:paraId="64F81A38">
      <w:pPr>
        <w:rPr>
          <w:rFonts w:hint="eastAsia"/>
        </w:rPr>
      </w:pPr>
      <w:r>
        <w:rPr>
          <w:rFonts w:hint="eastAsia"/>
        </w:rPr>
        <w:t>浙江景兴纸业股份有限公司是全国规模较大的以专业生产AA级、A级牛皮箱板纸和生活用纸为主的造纸企业之一，公司的主导产品为牛皮箱板纸、白面牛卡纸、高强度瓦楞原纸和生活用纸等系列产品。现因生产需要计划对生活用纸</w:t>
      </w:r>
      <w:r>
        <w:rPr>
          <w:rFonts w:hint="eastAsia"/>
          <w:lang w:eastAsia="zh-CN"/>
        </w:rPr>
        <w:t>湿</w:t>
      </w:r>
      <w:r>
        <w:rPr>
          <w:rFonts w:hint="eastAsia"/>
        </w:rPr>
        <w:t>部包干化药（</w:t>
      </w:r>
      <w:r>
        <w:rPr>
          <w:rFonts w:hint="eastAsia" w:ascii="宋体" w:hAnsi="宋体"/>
          <w:sz w:val="24"/>
          <w:lang w:eastAsia="zh-CN"/>
        </w:rPr>
        <w:t>杀菌剂、毛布保洁剂、网毯保洁剂、消泡剂、</w:t>
      </w:r>
      <w:r>
        <w:rPr>
          <w:rFonts w:hint="eastAsia"/>
          <w:sz w:val="24"/>
          <w:lang w:eastAsia="zh-CN"/>
        </w:rPr>
        <w:t>胶粘物</w:t>
      </w:r>
      <w:r>
        <w:rPr>
          <w:rFonts w:hint="eastAsia"/>
          <w:sz w:val="24"/>
          <w:lang w:val="en-US" w:eastAsia="zh-CN"/>
        </w:rPr>
        <w:t>/</w:t>
      </w:r>
      <w:r>
        <w:rPr>
          <w:rFonts w:hint="eastAsia" w:ascii="宋体" w:hAnsi="宋体"/>
          <w:sz w:val="24"/>
          <w:lang w:eastAsia="zh-CN"/>
        </w:rPr>
        <w:t>树脂控制剂</w:t>
      </w:r>
      <w:r>
        <w:rPr>
          <w:rFonts w:hint="eastAsia"/>
        </w:rPr>
        <w:t>）进行年度吨纸承包招标采购，欢迎有资质的公司参加投标。</w:t>
      </w:r>
    </w:p>
    <w:p w14:paraId="097ED0C3">
      <w:pPr>
        <w:rPr>
          <w:rFonts w:hint="eastAsia"/>
        </w:rPr>
      </w:pPr>
      <w:r>
        <w:rPr>
          <w:rFonts w:hint="eastAsia"/>
        </w:rPr>
        <w:t>2、物料名称、规格型号、数量：</w:t>
      </w:r>
    </w:p>
    <w:tbl>
      <w:tblPr>
        <w:tblStyle w:val="9"/>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2083"/>
        <w:gridCol w:w="1254"/>
        <w:gridCol w:w="2472"/>
        <w:gridCol w:w="3300"/>
      </w:tblGrid>
      <w:tr w14:paraId="7EB2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27" w:type="dxa"/>
            <w:vAlign w:val="center"/>
          </w:tcPr>
          <w:p w14:paraId="16F96A3D">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序号</w:t>
            </w:r>
          </w:p>
        </w:tc>
        <w:tc>
          <w:tcPr>
            <w:tcW w:w="2083" w:type="dxa"/>
            <w:vAlign w:val="center"/>
          </w:tcPr>
          <w:p w14:paraId="60B1B8A7">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物料名称</w:t>
            </w:r>
          </w:p>
        </w:tc>
        <w:tc>
          <w:tcPr>
            <w:tcW w:w="1254" w:type="dxa"/>
            <w:vAlign w:val="center"/>
          </w:tcPr>
          <w:p w14:paraId="337CF138">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规格型号</w:t>
            </w:r>
          </w:p>
        </w:tc>
        <w:tc>
          <w:tcPr>
            <w:tcW w:w="2472" w:type="dxa"/>
            <w:vAlign w:val="center"/>
          </w:tcPr>
          <w:p w14:paraId="22CA7C9F">
            <w:pPr>
              <w:pStyle w:val="18"/>
              <w:widowControl w:val="0"/>
              <w:spacing w:after="0"/>
              <w:ind w:left="482" w:hanging="480" w:hangingChars="200"/>
              <w:jc w:val="center"/>
              <w:rPr>
                <w:rFonts w:hint="eastAsia" w:ascii="宋体" w:hAnsi="宋体" w:eastAsia="宋体" w:cs="宋体"/>
                <w:b w:val="0"/>
                <w:bCs/>
                <w:sz w:val="24"/>
                <w:szCs w:val="24"/>
              </w:rPr>
            </w:pPr>
            <w:r>
              <w:rPr>
                <w:rFonts w:hint="eastAsia" w:ascii="宋体" w:hAnsi="宋体" w:eastAsia="宋体" w:cs="宋体"/>
                <w:b w:val="0"/>
                <w:bCs/>
                <w:sz w:val="24"/>
                <w:szCs w:val="24"/>
              </w:rPr>
              <w:t>数量（吨）</w:t>
            </w:r>
          </w:p>
        </w:tc>
        <w:tc>
          <w:tcPr>
            <w:tcW w:w="3300" w:type="dxa"/>
            <w:vAlign w:val="center"/>
          </w:tcPr>
          <w:p w14:paraId="5D11F6E9">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备注</w:t>
            </w:r>
          </w:p>
        </w:tc>
      </w:tr>
      <w:tr w14:paraId="2359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exact"/>
        </w:trPr>
        <w:tc>
          <w:tcPr>
            <w:tcW w:w="727" w:type="dxa"/>
            <w:vAlign w:val="center"/>
          </w:tcPr>
          <w:p w14:paraId="5BEEEA43">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2083" w:type="dxa"/>
            <w:vAlign w:val="center"/>
          </w:tcPr>
          <w:p w14:paraId="40EF1A60">
            <w:pPr>
              <w:pStyle w:val="18"/>
              <w:widowControl w:val="0"/>
              <w:tabs>
                <w:tab w:val="left" w:pos="584"/>
              </w:tabs>
              <w:spacing w:after="0"/>
              <w:ind w:firstLine="0" w:firstLineChars="0"/>
              <w:jc w:val="both"/>
              <w:rPr>
                <w:rFonts w:hint="eastAsia" w:ascii="宋体" w:hAnsi="宋体" w:eastAsia="宋体" w:cs="宋体"/>
                <w:b w:val="0"/>
                <w:bCs/>
                <w:sz w:val="24"/>
                <w:szCs w:val="24"/>
                <w:lang w:eastAsia="zh-CN"/>
              </w:rPr>
            </w:pPr>
            <w:r>
              <w:rPr>
                <w:rFonts w:hint="eastAsia" w:ascii="宋体" w:hAnsi="宋体"/>
                <w:sz w:val="24"/>
                <w:lang w:eastAsia="zh-CN"/>
              </w:rPr>
              <w:t>湿部包干化药</w:t>
            </w:r>
            <w:r>
              <w:rPr>
                <w:rFonts w:hint="eastAsia"/>
              </w:rPr>
              <w:t>吨纸承包</w:t>
            </w:r>
          </w:p>
        </w:tc>
        <w:tc>
          <w:tcPr>
            <w:tcW w:w="1254" w:type="dxa"/>
            <w:vAlign w:val="center"/>
          </w:tcPr>
          <w:p w14:paraId="7B6C454F">
            <w:pPr>
              <w:pStyle w:val="18"/>
              <w:widowControl w:val="0"/>
              <w:spacing w:after="0"/>
              <w:ind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w:t>
            </w:r>
          </w:p>
        </w:tc>
        <w:tc>
          <w:tcPr>
            <w:tcW w:w="2472" w:type="dxa"/>
            <w:vAlign w:val="center"/>
          </w:tcPr>
          <w:p w14:paraId="465B9C4D">
            <w:pPr>
              <w:pStyle w:val="18"/>
              <w:widowControl w:val="0"/>
              <w:spacing w:after="0"/>
              <w:ind w:firstLine="0" w:firstLineChars="0"/>
              <w:jc w:val="center"/>
              <w:rPr>
                <w:rFonts w:hint="eastAsia" w:ascii="宋体" w:hAnsi="宋体" w:eastAsia="宋体" w:cs="宋体"/>
                <w:b w:val="0"/>
                <w:bCs/>
                <w:sz w:val="24"/>
                <w:szCs w:val="24"/>
              </w:rPr>
            </w:pPr>
            <w:r>
              <w:rPr>
                <w:rFonts w:hint="eastAsia"/>
              </w:rPr>
              <w:t>根据实际产量结算</w:t>
            </w:r>
          </w:p>
        </w:tc>
        <w:tc>
          <w:tcPr>
            <w:tcW w:w="3300" w:type="dxa"/>
            <w:vAlign w:val="center"/>
          </w:tcPr>
          <w:p w14:paraId="41EC293E">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sz w:val="24"/>
                <w:lang w:eastAsia="zh-CN"/>
              </w:rPr>
              <w:t>杀菌剂、毛布保洁剂、网毯保洁剂、消泡剂、</w:t>
            </w:r>
            <w:r>
              <w:rPr>
                <w:rFonts w:hint="eastAsia"/>
                <w:sz w:val="24"/>
                <w:lang w:eastAsia="zh-CN"/>
              </w:rPr>
              <w:t>胶粘物</w:t>
            </w:r>
            <w:r>
              <w:rPr>
                <w:rFonts w:hint="eastAsia"/>
                <w:sz w:val="24"/>
                <w:lang w:val="en-US" w:eastAsia="zh-CN"/>
              </w:rPr>
              <w:t>/</w:t>
            </w:r>
            <w:r>
              <w:rPr>
                <w:rFonts w:hint="eastAsia" w:ascii="宋体" w:hAnsi="宋体"/>
                <w:sz w:val="24"/>
                <w:lang w:eastAsia="zh-CN"/>
              </w:rPr>
              <w:t>树脂控制剂</w:t>
            </w:r>
          </w:p>
        </w:tc>
      </w:tr>
    </w:tbl>
    <w:p w14:paraId="21F4C11D">
      <w:pPr>
        <w:pStyle w:val="18"/>
        <w:ind w:firstLine="480"/>
        <w:rPr>
          <w:rFonts w:hint="eastAsia"/>
        </w:rPr>
      </w:pPr>
    </w:p>
    <w:p w14:paraId="53D04BB3">
      <w:pPr>
        <w:rPr>
          <w:rFonts w:hint="eastAsia"/>
        </w:rPr>
      </w:pPr>
      <w:r>
        <w:rPr>
          <w:rFonts w:hint="eastAsia"/>
        </w:rPr>
        <w:t>3、各机台年度计划产量：</w:t>
      </w:r>
    </w:p>
    <w:tbl>
      <w:tblPr>
        <w:tblStyle w:val="8"/>
        <w:tblW w:w="6536" w:type="dxa"/>
        <w:tblInd w:w="0" w:type="dxa"/>
        <w:tblLayout w:type="autofit"/>
        <w:tblCellMar>
          <w:top w:w="0" w:type="dxa"/>
          <w:left w:w="108" w:type="dxa"/>
          <w:bottom w:w="0" w:type="dxa"/>
          <w:right w:w="108" w:type="dxa"/>
        </w:tblCellMar>
      </w:tblPr>
      <w:tblGrid>
        <w:gridCol w:w="1518"/>
        <w:gridCol w:w="2834"/>
        <w:gridCol w:w="2184"/>
      </w:tblGrid>
      <w:tr w14:paraId="77ED6F99">
        <w:tblPrEx>
          <w:tblCellMar>
            <w:top w:w="0" w:type="dxa"/>
            <w:left w:w="108" w:type="dxa"/>
            <w:bottom w:w="0" w:type="dxa"/>
            <w:right w:w="108" w:type="dxa"/>
          </w:tblCellMar>
        </w:tblPrEx>
        <w:trPr>
          <w:trHeight w:val="524" w:hRule="exact"/>
        </w:trPr>
        <w:tc>
          <w:tcPr>
            <w:tcW w:w="1518" w:type="dxa"/>
            <w:tcBorders>
              <w:top w:val="single" w:color="auto" w:sz="4" w:space="0"/>
              <w:left w:val="single" w:color="auto" w:sz="4" w:space="0"/>
              <w:bottom w:val="single" w:color="auto" w:sz="4" w:space="0"/>
              <w:right w:val="single" w:color="auto" w:sz="4" w:space="0"/>
            </w:tcBorders>
            <w:vAlign w:val="center"/>
          </w:tcPr>
          <w:p w14:paraId="78F506B0">
            <w:pPr>
              <w:rPr>
                <w:rFonts w:hint="eastAsia"/>
              </w:rPr>
            </w:pPr>
            <w:r>
              <w:rPr>
                <w:rFonts w:hint="eastAsia"/>
              </w:rPr>
              <w:t>机台</w:t>
            </w:r>
          </w:p>
        </w:tc>
        <w:tc>
          <w:tcPr>
            <w:tcW w:w="2834" w:type="dxa"/>
            <w:tcBorders>
              <w:top w:val="single" w:color="auto" w:sz="4" w:space="0"/>
              <w:left w:val="nil"/>
              <w:bottom w:val="single" w:color="auto" w:sz="4" w:space="0"/>
              <w:right w:val="single" w:color="auto" w:sz="4" w:space="0"/>
            </w:tcBorders>
            <w:vAlign w:val="center"/>
          </w:tcPr>
          <w:p w14:paraId="6B0E8705">
            <w:pPr>
              <w:rPr>
                <w:rFonts w:hint="eastAsia"/>
              </w:rPr>
            </w:pPr>
            <w:r>
              <w:rPr>
                <w:rFonts w:hint="eastAsia"/>
              </w:rPr>
              <w:t>年度产量</w:t>
            </w:r>
          </w:p>
        </w:tc>
        <w:tc>
          <w:tcPr>
            <w:tcW w:w="2184" w:type="dxa"/>
            <w:tcBorders>
              <w:top w:val="single" w:color="auto" w:sz="4" w:space="0"/>
              <w:left w:val="single" w:color="auto" w:sz="4" w:space="0"/>
              <w:bottom w:val="single" w:color="auto" w:sz="4" w:space="0"/>
              <w:right w:val="single" w:color="auto" w:sz="4" w:space="0"/>
            </w:tcBorders>
            <w:vAlign w:val="center"/>
          </w:tcPr>
          <w:p w14:paraId="275EB90A">
            <w:pPr>
              <w:rPr>
                <w:rFonts w:hint="eastAsia"/>
              </w:rPr>
            </w:pPr>
            <w:r>
              <w:rPr>
                <w:rFonts w:hint="eastAsia"/>
              </w:rPr>
              <w:t>备注</w:t>
            </w:r>
          </w:p>
        </w:tc>
      </w:tr>
      <w:tr w14:paraId="32ED661C">
        <w:tblPrEx>
          <w:tblCellMar>
            <w:top w:w="0" w:type="dxa"/>
            <w:left w:w="108" w:type="dxa"/>
            <w:bottom w:w="0" w:type="dxa"/>
            <w:right w:w="108" w:type="dxa"/>
          </w:tblCellMar>
        </w:tblPrEx>
        <w:trPr>
          <w:trHeight w:val="355" w:hRule="exact"/>
        </w:trPr>
        <w:tc>
          <w:tcPr>
            <w:tcW w:w="1518" w:type="dxa"/>
            <w:tcBorders>
              <w:top w:val="single" w:color="auto" w:sz="4" w:space="0"/>
              <w:left w:val="single" w:color="auto" w:sz="4" w:space="0"/>
              <w:bottom w:val="single" w:color="auto" w:sz="4" w:space="0"/>
              <w:right w:val="single" w:color="auto" w:sz="4" w:space="0"/>
            </w:tcBorders>
            <w:vAlign w:val="center"/>
          </w:tcPr>
          <w:p w14:paraId="6ADF3EE9">
            <w:pPr>
              <w:rPr>
                <w:rFonts w:hint="eastAsia"/>
                <w:u w:color="FFFFFF" w:themeColor="background1"/>
              </w:rPr>
            </w:pPr>
            <w:r>
              <w:rPr>
                <w:rFonts w:hint="eastAsia"/>
                <w:u w:color="FFFFFF" w:themeColor="background1"/>
              </w:rPr>
              <w:t>TM1</w:t>
            </w:r>
          </w:p>
        </w:tc>
        <w:tc>
          <w:tcPr>
            <w:tcW w:w="2834" w:type="dxa"/>
            <w:tcBorders>
              <w:top w:val="single" w:color="auto" w:sz="4" w:space="0"/>
              <w:left w:val="single" w:color="auto" w:sz="4" w:space="0"/>
              <w:bottom w:val="single" w:color="auto" w:sz="4" w:space="0"/>
              <w:right w:val="single" w:color="auto" w:sz="4" w:space="0"/>
            </w:tcBorders>
            <w:vAlign w:val="center"/>
          </w:tcPr>
          <w:p w14:paraId="117D5414">
            <w:pPr>
              <w:rPr>
                <w:rFonts w:hint="eastAsia"/>
                <w:u w:color="FFFFFF" w:themeColor="background1"/>
              </w:rPr>
            </w:pPr>
            <w:r>
              <w:rPr>
                <w:rFonts w:hint="eastAsia"/>
                <w:u w:color="FFFFFF" w:themeColor="background1"/>
              </w:rPr>
              <w:t>25000.00</w:t>
            </w:r>
          </w:p>
        </w:tc>
        <w:tc>
          <w:tcPr>
            <w:tcW w:w="2184" w:type="dxa"/>
            <w:vMerge w:val="restart"/>
            <w:tcBorders>
              <w:top w:val="single" w:color="auto" w:sz="4" w:space="0"/>
              <w:left w:val="single" w:color="auto" w:sz="4" w:space="0"/>
              <w:right w:val="single" w:color="auto" w:sz="4" w:space="0"/>
            </w:tcBorders>
            <w:vAlign w:val="center"/>
          </w:tcPr>
          <w:p w14:paraId="100F383E">
            <w:pPr>
              <w:rPr>
                <w:rFonts w:hint="eastAsia"/>
                <w:u w:color="FFFFFF" w:themeColor="background1"/>
                <w:lang w:bidi="ar"/>
              </w:rPr>
            </w:pPr>
            <w:r>
              <w:rPr>
                <w:rFonts w:hint="eastAsia"/>
                <w:u w:color="FFFFFF" w:themeColor="background1"/>
                <w:lang w:bidi="ar"/>
              </w:rPr>
              <w:t>数据仅供参考</w:t>
            </w:r>
          </w:p>
        </w:tc>
      </w:tr>
      <w:tr w14:paraId="02C66509">
        <w:tblPrEx>
          <w:tblCellMar>
            <w:top w:w="0" w:type="dxa"/>
            <w:left w:w="108" w:type="dxa"/>
            <w:bottom w:w="0" w:type="dxa"/>
            <w:right w:w="108" w:type="dxa"/>
          </w:tblCellMar>
        </w:tblPrEx>
        <w:trPr>
          <w:trHeight w:val="364" w:hRule="exact"/>
        </w:trPr>
        <w:tc>
          <w:tcPr>
            <w:tcW w:w="1518" w:type="dxa"/>
            <w:tcBorders>
              <w:top w:val="single" w:color="auto" w:sz="4" w:space="0"/>
              <w:left w:val="single" w:color="auto" w:sz="4" w:space="0"/>
              <w:bottom w:val="single" w:color="auto" w:sz="4" w:space="0"/>
              <w:right w:val="single" w:color="auto" w:sz="4" w:space="0"/>
            </w:tcBorders>
            <w:vAlign w:val="center"/>
          </w:tcPr>
          <w:p w14:paraId="587313DE">
            <w:pPr>
              <w:rPr>
                <w:rFonts w:hint="eastAsia"/>
                <w:u w:color="FFFFFF" w:themeColor="background1"/>
              </w:rPr>
            </w:pPr>
            <w:r>
              <w:rPr>
                <w:rFonts w:hint="eastAsia"/>
                <w:u w:color="FFFFFF" w:themeColor="background1"/>
              </w:rPr>
              <w:t>TM2</w:t>
            </w:r>
          </w:p>
        </w:tc>
        <w:tc>
          <w:tcPr>
            <w:tcW w:w="2834" w:type="dxa"/>
            <w:tcBorders>
              <w:top w:val="single" w:color="auto" w:sz="4" w:space="0"/>
              <w:left w:val="single" w:color="auto" w:sz="4" w:space="0"/>
              <w:bottom w:val="single" w:color="auto" w:sz="4" w:space="0"/>
              <w:right w:val="single" w:color="auto" w:sz="4" w:space="0"/>
            </w:tcBorders>
            <w:vAlign w:val="center"/>
          </w:tcPr>
          <w:p w14:paraId="51CE015E">
            <w:pPr>
              <w:rPr>
                <w:rFonts w:hint="eastAsia"/>
                <w:u w:color="FFFFFF" w:themeColor="background1"/>
              </w:rPr>
            </w:pPr>
            <w:r>
              <w:rPr>
                <w:rFonts w:hint="eastAsia"/>
                <w:u w:color="FFFFFF" w:themeColor="background1"/>
              </w:rPr>
              <w:t>2</w:t>
            </w:r>
            <w:r>
              <w:rPr>
                <w:rFonts w:hint="eastAsia"/>
                <w:u w:color="FFFFFF" w:themeColor="background1"/>
                <w:lang w:val="en-US" w:eastAsia="zh-CN"/>
              </w:rPr>
              <w:t>2</w:t>
            </w:r>
            <w:r>
              <w:rPr>
                <w:rFonts w:hint="eastAsia"/>
                <w:u w:color="FFFFFF" w:themeColor="background1"/>
              </w:rPr>
              <w:t>000.00</w:t>
            </w:r>
          </w:p>
        </w:tc>
        <w:tc>
          <w:tcPr>
            <w:tcW w:w="2184" w:type="dxa"/>
            <w:vMerge w:val="continue"/>
            <w:tcBorders>
              <w:left w:val="single" w:color="auto" w:sz="4" w:space="0"/>
              <w:right w:val="single" w:color="auto" w:sz="4" w:space="0"/>
            </w:tcBorders>
            <w:vAlign w:val="center"/>
          </w:tcPr>
          <w:p w14:paraId="67174531">
            <w:pPr>
              <w:rPr>
                <w:rFonts w:hint="eastAsia"/>
                <w:u w:color="FFFFFF" w:themeColor="background1"/>
              </w:rPr>
            </w:pPr>
          </w:p>
        </w:tc>
      </w:tr>
      <w:tr w14:paraId="15555142">
        <w:tblPrEx>
          <w:tblCellMar>
            <w:top w:w="0" w:type="dxa"/>
            <w:left w:w="108" w:type="dxa"/>
            <w:bottom w:w="0" w:type="dxa"/>
            <w:right w:w="108" w:type="dxa"/>
          </w:tblCellMar>
        </w:tblPrEx>
        <w:trPr>
          <w:trHeight w:val="404" w:hRule="exact"/>
        </w:trPr>
        <w:tc>
          <w:tcPr>
            <w:tcW w:w="1518" w:type="dxa"/>
            <w:tcBorders>
              <w:top w:val="single" w:color="auto" w:sz="4" w:space="0"/>
              <w:left w:val="single" w:color="auto" w:sz="4" w:space="0"/>
              <w:bottom w:val="single" w:color="auto" w:sz="4" w:space="0"/>
              <w:right w:val="single" w:color="auto" w:sz="4" w:space="0"/>
            </w:tcBorders>
            <w:vAlign w:val="center"/>
          </w:tcPr>
          <w:p w14:paraId="101EC3E5">
            <w:pPr>
              <w:rPr>
                <w:rFonts w:hint="eastAsia"/>
                <w:u w:color="FFFFFF" w:themeColor="background1"/>
              </w:rPr>
            </w:pPr>
            <w:r>
              <w:rPr>
                <w:rFonts w:hint="eastAsia"/>
                <w:u w:color="FFFFFF" w:themeColor="background1"/>
              </w:rPr>
              <w:t>TM3</w:t>
            </w:r>
          </w:p>
        </w:tc>
        <w:tc>
          <w:tcPr>
            <w:tcW w:w="2834" w:type="dxa"/>
            <w:tcBorders>
              <w:top w:val="single" w:color="auto" w:sz="4" w:space="0"/>
              <w:left w:val="single" w:color="auto" w:sz="4" w:space="0"/>
              <w:bottom w:val="single" w:color="auto" w:sz="4" w:space="0"/>
              <w:right w:val="single" w:color="auto" w:sz="4" w:space="0"/>
            </w:tcBorders>
            <w:vAlign w:val="center"/>
          </w:tcPr>
          <w:p w14:paraId="074DCF76">
            <w:pPr>
              <w:rPr>
                <w:rFonts w:hint="eastAsia"/>
                <w:u w:color="FFFFFF" w:themeColor="background1"/>
              </w:rPr>
            </w:pPr>
            <w:r>
              <w:rPr>
                <w:rFonts w:hint="eastAsia"/>
                <w:u w:color="FFFFFF" w:themeColor="background1"/>
                <w:lang w:val="en-US" w:eastAsia="zh-CN"/>
              </w:rPr>
              <w:t>9</w:t>
            </w:r>
            <w:r>
              <w:rPr>
                <w:rFonts w:hint="eastAsia"/>
                <w:u w:color="FFFFFF" w:themeColor="background1"/>
              </w:rPr>
              <w:t>000.00</w:t>
            </w:r>
          </w:p>
        </w:tc>
        <w:tc>
          <w:tcPr>
            <w:tcW w:w="2184" w:type="dxa"/>
            <w:vMerge w:val="continue"/>
            <w:tcBorders>
              <w:left w:val="single" w:color="auto" w:sz="4" w:space="0"/>
              <w:right w:val="single" w:color="auto" w:sz="4" w:space="0"/>
            </w:tcBorders>
            <w:vAlign w:val="center"/>
          </w:tcPr>
          <w:p w14:paraId="4F1C8CE0">
            <w:pPr>
              <w:rPr>
                <w:rFonts w:hint="eastAsia"/>
                <w:u w:color="FFFFFF" w:themeColor="background1"/>
                <w:lang w:bidi="ar"/>
              </w:rPr>
            </w:pPr>
          </w:p>
        </w:tc>
      </w:tr>
      <w:tr w14:paraId="7D2B4F31">
        <w:tblPrEx>
          <w:tblCellMar>
            <w:top w:w="0" w:type="dxa"/>
            <w:left w:w="108" w:type="dxa"/>
            <w:bottom w:w="0" w:type="dxa"/>
            <w:right w:w="108" w:type="dxa"/>
          </w:tblCellMar>
        </w:tblPrEx>
        <w:trPr>
          <w:trHeight w:val="390" w:hRule="exact"/>
        </w:trPr>
        <w:tc>
          <w:tcPr>
            <w:tcW w:w="1518" w:type="dxa"/>
            <w:tcBorders>
              <w:top w:val="single" w:color="auto" w:sz="4" w:space="0"/>
              <w:left w:val="single" w:color="auto" w:sz="4" w:space="0"/>
              <w:bottom w:val="single" w:color="auto" w:sz="4" w:space="0"/>
              <w:right w:val="single" w:color="auto" w:sz="4" w:space="0"/>
            </w:tcBorders>
            <w:vAlign w:val="center"/>
          </w:tcPr>
          <w:p w14:paraId="051B0954">
            <w:pPr>
              <w:rPr>
                <w:rFonts w:hint="eastAsia"/>
                <w:u w:color="FFFFFF" w:themeColor="background1"/>
              </w:rPr>
            </w:pPr>
            <w:r>
              <w:rPr>
                <w:rFonts w:hint="eastAsia"/>
                <w:u w:color="FFFFFF" w:themeColor="background1"/>
              </w:rPr>
              <w:t>TM5</w:t>
            </w:r>
          </w:p>
        </w:tc>
        <w:tc>
          <w:tcPr>
            <w:tcW w:w="2834" w:type="dxa"/>
            <w:tcBorders>
              <w:top w:val="single" w:color="auto" w:sz="4" w:space="0"/>
              <w:left w:val="single" w:color="auto" w:sz="4" w:space="0"/>
              <w:bottom w:val="single" w:color="auto" w:sz="4" w:space="0"/>
              <w:right w:val="single" w:color="auto" w:sz="4" w:space="0"/>
            </w:tcBorders>
            <w:vAlign w:val="center"/>
          </w:tcPr>
          <w:p w14:paraId="79417F67">
            <w:pPr>
              <w:rPr>
                <w:rFonts w:hint="eastAsia"/>
                <w:u w:color="FFFFFF" w:themeColor="background1"/>
              </w:rPr>
            </w:pPr>
            <w:r>
              <w:rPr>
                <w:rFonts w:hint="eastAsia"/>
                <w:u w:color="FFFFFF" w:themeColor="background1"/>
                <w:lang w:val="en-US" w:eastAsia="zh-CN"/>
              </w:rPr>
              <w:t>420</w:t>
            </w:r>
            <w:r>
              <w:rPr>
                <w:rFonts w:hint="eastAsia"/>
                <w:u w:color="FFFFFF" w:themeColor="background1"/>
              </w:rPr>
              <w:t>00.00</w:t>
            </w:r>
          </w:p>
        </w:tc>
        <w:tc>
          <w:tcPr>
            <w:tcW w:w="2184" w:type="dxa"/>
            <w:vMerge w:val="continue"/>
            <w:tcBorders>
              <w:left w:val="single" w:color="auto" w:sz="4" w:space="0"/>
              <w:right w:val="single" w:color="auto" w:sz="4" w:space="0"/>
            </w:tcBorders>
            <w:vAlign w:val="center"/>
          </w:tcPr>
          <w:p w14:paraId="60C192D8">
            <w:pPr>
              <w:rPr>
                <w:rFonts w:hint="eastAsia"/>
                <w:u w:color="FFFFFF" w:themeColor="background1"/>
                <w:lang w:bidi="ar"/>
              </w:rPr>
            </w:pPr>
          </w:p>
        </w:tc>
      </w:tr>
      <w:tr w14:paraId="6250CCF1">
        <w:tblPrEx>
          <w:tblCellMar>
            <w:top w:w="0" w:type="dxa"/>
            <w:left w:w="108" w:type="dxa"/>
            <w:bottom w:w="0" w:type="dxa"/>
            <w:right w:w="108" w:type="dxa"/>
          </w:tblCellMar>
        </w:tblPrEx>
        <w:trPr>
          <w:trHeight w:val="417" w:hRule="exact"/>
        </w:trPr>
        <w:tc>
          <w:tcPr>
            <w:tcW w:w="1518" w:type="dxa"/>
            <w:tcBorders>
              <w:top w:val="single" w:color="auto" w:sz="4" w:space="0"/>
              <w:left w:val="single" w:color="auto" w:sz="4" w:space="0"/>
              <w:bottom w:val="single" w:color="auto" w:sz="4" w:space="0"/>
              <w:right w:val="single" w:color="auto" w:sz="4" w:space="0"/>
            </w:tcBorders>
            <w:vAlign w:val="center"/>
          </w:tcPr>
          <w:p w14:paraId="018A0C22">
            <w:pPr>
              <w:rPr>
                <w:rFonts w:hint="eastAsia"/>
                <w:u w:color="FFFFFF" w:themeColor="background1"/>
              </w:rPr>
            </w:pPr>
            <w:r>
              <w:rPr>
                <w:rFonts w:hint="eastAsia"/>
                <w:u w:color="FFFFFF" w:themeColor="background1"/>
              </w:rPr>
              <w:t>TM6</w:t>
            </w:r>
          </w:p>
        </w:tc>
        <w:tc>
          <w:tcPr>
            <w:tcW w:w="2834" w:type="dxa"/>
            <w:tcBorders>
              <w:top w:val="single" w:color="auto" w:sz="4" w:space="0"/>
              <w:left w:val="single" w:color="auto" w:sz="4" w:space="0"/>
              <w:bottom w:val="single" w:color="auto" w:sz="4" w:space="0"/>
              <w:right w:val="single" w:color="auto" w:sz="4" w:space="0"/>
            </w:tcBorders>
            <w:vAlign w:val="center"/>
          </w:tcPr>
          <w:p w14:paraId="2800153F">
            <w:pPr>
              <w:rPr>
                <w:rFonts w:hint="eastAsia"/>
                <w:u w:color="FFFFFF" w:themeColor="background1"/>
              </w:rPr>
            </w:pPr>
            <w:r>
              <w:rPr>
                <w:rFonts w:hint="eastAsia"/>
                <w:u w:color="FFFFFF" w:themeColor="background1"/>
              </w:rPr>
              <w:t>4</w:t>
            </w:r>
            <w:r>
              <w:rPr>
                <w:rFonts w:hint="eastAsia"/>
                <w:u w:color="FFFFFF" w:themeColor="background1"/>
                <w:lang w:val="en-US" w:eastAsia="zh-CN"/>
              </w:rPr>
              <w:t>1</w:t>
            </w:r>
            <w:r>
              <w:rPr>
                <w:rFonts w:hint="eastAsia"/>
                <w:u w:color="FFFFFF" w:themeColor="background1"/>
              </w:rPr>
              <w:t>000.00</w:t>
            </w:r>
          </w:p>
        </w:tc>
        <w:tc>
          <w:tcPr>
            <w:tcW w:w="2184" w:type="dxa"/>
            <w:vMerge w:val="continue"/>
            <w:tcBorders>
              <w:left w:val="single" w:color="auto" w:sz="4" w:space="0"/>
              <w:right w:val="single" w:color="auto" w:sz="4" w:space="0"/>
            </w:tcBorders>
            <w:vAlign w:val="center"/>
          </w:tcPr>
          <w:p w14:paraId="263BE1C3">
            <w:pPr>
              <w:rPr>
                <w:rFonts w:hint="eastAsia"/>
                <w:u w:color="FFFFFF" w:themeColor="background1"/>
                <w:lang w:bidi="ar"/>
              </w:rPr>
            </w:pPr>
          </w:p>
        </w:tc>
      </w:tr>
      <w:tr w14:paraId="1210CA7D">
        <w:tblPrEx>
          <w:tblCellMar>
            <w:top w:w="0" w:type="dxa"/>
            <w:left w:w="108" w:type="dxa"/>
            <w:bottom w:w="0" w:type="dxa"/>
            <w:right w:w="108" w:type="dxa"/>
          </w:tblCellMar>
        </w:tblPrEx>
        <w:trPr>
          <w:trHeight w:val="417" w:hRule="exact"/>
        </w:trPr>
        <w:tc>
          <w:tcPr>
            <w:tcW w:w="1518" w:type="dxa"/>
            <w:tcBorders>
              <w:top w:val="single" w:color="auto" w:sz="4" w:space="0"/>
              <w:left w:val="single" w:color="auto" w:sz="4" w:space="0"/>
              <w:bottom w:val="single" w:color="auto" w:sz="4" w:space="0"/>
              <w:right w:val="single" w:color="auto" w:sz="4" w:space="0"/>
            </w:tcBorders>
            <w:vAlign w:val="center"/>
          </w:tcPr>
          <w:p w14:paraId="19A8CD60">
            <w:pPr>
              <w:rPr>
                <w:rFonts w:hint="default" w:eastAsia="宋体"/>
                <w:u w:color="FFFFFF" w:themeColor="background1"/>
                <w:lang w:val="en-US" w:eastAsia="zh-CN"/>
              </w:rPr>
            </w:pPr>
            <w:r>
              <w:rPr>
                <w:rFonts w:hint="eastAsia"/>
                <w:u w:color="FFFFFF" w:themeColor="background1"/>
                <w:lang w:val="en-US" w:eastAsia="zh-CN"/>
              </w:rPr>
              <w:t>TM7</w:t>
            </w:r>
          </w:p>
        </w:tc>
        <w:tc>
          <w:tcPr>
            <w:tcW w:w="2834" w:type="dxa"/>
            <w:tcBorders>
              <w:top w:val="single" w:color="auto" w:sz="4" w:space="0"/>
              <w:left w:val="single" w:color="auto" w:sz="4" w:space="0"/>
              <w:bottom w:val="single" w:color="auto" w:sz="4" w:space="0"/>
              <w:right w:val="single" w:color="auto" w:sz="4" w:space="0"/>
            </w:tcBorders>
            <w:vAlign w:val="center"/>
          </w:tcPr>
          <w:p w14:paraId="18B26AA7">
            <w:pPr>
              <w:rPr>
                <w:rFonts w:hint="default" w:eastAsia="宋体"/>
                <w:u w:color="FFFFFF" w:themeColor="background1"/>
                <w:lang w:val="en-US" w:eastAsia="zh-CN"/>
              </w:rPr>
            </w:pPr>
            <w:r>
              <w:rPr>
                <w:rFonts w:hint="eastAsia"/>
                <w:u w:color="FFFFFF" w:themeColor="background1"/>
                <w:lang w:val="en-US" w:eastAsia="zh-CN"/>
              </w:rPr>
              <w:t>30000.00</w:t>
            </w:r>
          </w:p>
        </w:tc>
        <w:tc>
          <w:tcPr>
            <w:tcW w:w="2184" w:type="dxa"/>
            <w:vMerge w:val="continue"/>
            <w:tcBorders>
              <w:left w:val="single" w:color="auto" w:sz="4" w:space="0"/>
              <w:right w:val="single" w:color="auto" w:sz="4" w:space="0"/>
            </w:tcBorders>
            <w:vAlign w:val="center"/>
          </w:tcPr>
          <w:p w14:paraId="761D13AC">
            <w:pPr>
              <w:rPr>
                <w:rFonts w:hint="eastAsia"/>
                <w:u w:color="FFFFFF" w:themeColor="background1"/>
                <w:lang w:bidi="ar"/>
              </w:rPr>
            </w:pPr>
          </w:p>
        </w:tc>
      </w:tr>
      <w:tr w14:paraId="6C974C37">
        <w:tblPrEx>
          <w:tblCellMar>
            <w:top w:w="0" w:type="dxa"/>
            <w:left w:w="108" w:type="dxa"/>
            <w:bottom w:w="0" w:type="dxa"/>
            <w:right w:w="108" w:type="dxa"/>
          </w:tblCellMar>
        </w:tblPrEx>
        <w:trPr>
          <w:trHeight w:val="417" w:hRule="exact"/>
        </w:trPr>
        <w:tc>
          <w:tcPr>
            <w:tcW w:w="1518" w:type="dxa"/>
            <w:tcBorders>
              <w:top w:val="single" w:color="auto" w:sz="4" w:space="0"/>
              <w:left w:val="single" w:color="auto" w:sz="4" w:space="0"/>
              <w:bottom w:val="single" w:color="auto" w:sz="4" w:space="0"/>
              <w:right w:val="single" w:color="auto" w:sz="4" w:space="0"/>
            </w:tcBorders>
            <w:vAlign w:val="center"/>
          </w:tcPr>
          <w:p w14:paraId="450C32A1">
            <w:pPr>
              <w:rPr>
                <w:rFonts w:hint="eastAsia"/>
                <w:u w:color="FFFFFF" w:themeColor="background1"/>
              </w:rPr>
            </w:pPr>
            <w:r>
              <w:rPr>
                <w:rFonts w:hint="eastAsia"/>
                <w:u w:color="FFFFFF" w:themeColor="background1"/>
                <w:lang w:val="en-US" w:eastAsia="zh-CN"/>
              </w:rPr>
              <w:t>TM8</w:t>
            </w:r>
          </w:p>
        </w:tc>
        <w:tc>
          <w:tcPr>
            <w:tcW w:w="2834" w:type="dxa"/>
            <w:tcBorders>
              <w:top w:val="single" w:color="auto" w:sz="4" w:space="0"/>
              <w:left w:val="single" w:color="auto" w:sz="4" w:space="0"/>
              <w:bottom w:val="single" w:color="auto" w:sz="4" w:space="0"/>
              <w:right w:val="single" w:color="auto" w:sz="4" w:space="0"/>
            </w:tcBorders>
            <w:vAlign w:val="center"/>
          </w:tcPr>
          <w:p w14:paraId="2068724D">
            <w:pPr>
              <w:rPr>
                <w:rFonts w:hint="default" w:eastAsia="宋体"/>
                <w:u w:color="FFFFFF" w:themeColor="background1"/>
                <w:lang w:val="en-US" w:eastAsia="zh-CN"/>
              </w:rPr>
            </w:pPr>
            <w:r>
              <w:rPr>
                <w:rFonts w:hint="eastAsia"/>
                <w:u w:color="FFFFFF" w:themeColor="background1"/>
                <w:lang w:val="en-US" w:eastAsia="zh-CN"/>
              </w:rPr>
              <w:t>20000.00</w:t>
            </w:r>
          </w:p>
        </w:tc>
        <w:tc>
          <w:tcPr>
            <w:tcW w:w="2184" w:type="dxa"/>
            <w:vMerge w:val="continue"/>
            <w:tcBorders>
              <w:left w:val="single" w:color="auto" w:sz="4" w:space="0"/>
              <w:bottom w:val="single" w:color="auto" w:sz="4" w:space="0"/>
              <w:right w:val="single" w:color="auto" w:sz="4" w:space="0"/>
            </w:tcBorders>
            <w:vAlign w:val="center"/>
          </w:tcPr>
          <w:p w14:paraId="6DE90A94">
            <w:pPr>
              <w:rPr>
                <w:rFonts w:hint="eastAsia"/>
                <w:u w:color="FFFFFF" w:themeColor="background1"/>
                <w:lang w:bidi="ar"/>
              </w:rPr>
            </w:pPr>
          </w:p>
        </w:tc>
      </w:tr>
    </w:tbl>
    <w:p w14:paraId="3D90C8C4">
      <w:pPr>
        <w:rPr>
          <w:rFonts w:hint="eastAsia"/>
        </w:rPr>
      </w:pPr>
    </w:p>
    <w:p w14:paraId="5062F972">
      <w:pPr>
        <w:rPr>
          <w:rFonts w:hint="eastAsia"/>
        </w:rPr>
      </w:pPr>
      <w:r>
        <w:rPr>
          <w:rFonts w:hint="eastAsia"/>
        </w:rPr>
        <w:t>4、包干化药质量标准及要求：</w:t>
      </w:r>
    </w:p>
    <w:p w14:paraId="00085AAB">
      <w:pPr>
        <w:pStyle w:val="18"/>
        <w:ind w:firstLine="480"/>
        <w:rPr>
          <w:rFonts w:hint="eastAsia"/>
          <w:b/>
        </w:rPr>
      </w:pPr>
      <w:r>
        <w:rPr>
          <w:rFonts w:hint="eastAsia"/>
          <w:bCs/>
        </w:rPr>
        <w:t>4.1</w:t>
      </w:r>
      <w:r>
        <w:rPr>
          <w:rFonts w:hint="eastAsia"/>
        </w:rPr>
        <w:t>相关化药均需提供质量合格证明（出厂合格证、说明书、相关性能检测报告等）、卫生、安全与环保相关的产品认证资料；</w:t>
      </w:r>
    </w:p>
    <w:p w14:paraId="5B8AF3D6">
      <w:pPr>
        <w:rPr>
          <w:rFonts w:hint="eastAsia"/>
        </w:rPr>
      </w:pPr>
      <w:r>
        <w:rPr>
          <w:rFonts w:hint="eastAsia"/>
        </w:rPr>
        <w:t>4.2相关化药均需符合GB/T 36420-2018《生活用纸和纸制品化学品及原料安全评价管理体系》安全要求并作出相关承诺；同时，供方产品在使用过程中不得影响我司纸产品符合GB/T 36420-2018《生活用纸和纸制品化学品及原料安全评价管理体系》安全要求，并做出相关承诺；</w:t>
      </w:r>
    </w:p>
    <w:p w14:paraId="7CB94EE7">
      <w:pPr>
        <w:rPr>
          <w:rFonts w:hint="eastAsia"/>
        </w:rPr>
      </w:pPr>
      <w:r>
        <w:rPr>
          <w:rFonts w:hint="eastAsia"/>
        </w:rPr>
        <w:t>4.3所有中标化药均需符合双方约定之进料检验及扣罚标准；</w:t>
      </w:r>
    </w:p>
    <w:p w14:paraId="6C14EC8D">
      <w:pPr>
        <w:rPr>
          <w:rFonts w:hint="eastAsia"/>
        </w:rPr>
      </w:pPr>
      <w:r>
        <w:rPr>
          <w:rFonts w:hint="eastAsia"/>
        </w:rPr>
        <w:t>4.4所有中标化药均需满足生活纸约定品项原纸的质量及生产效率需求。</w:t>
      </w:r>
    </w:p>
    <w:p w14:paraId="1E1C7B43">
      <w:pPr>
        <w:rPr>
          <w:rFonts w:hint="eastAsia"/>
        </w:rPr>
      </w:pPr>
    </w:p>
    <w:p w14:paraId="79C3C824">
      <w:pPr>
        <w:rPr>
          <w:rFonts w:hint="eastAsia" w:ascii="宋体" w:hAnsi="宋体" w:eastAsia="宋体" w:cs="宋体"/>
          <w:sz w:val="24"/>
          <w:szCs w:val="24"/>
        </w:rPr>
      </w:pPr>
      <w:r>
        <w:rPr>
          <w:rFonts w:hint="eastAsia"/>
        </w:rPr>
        <w:t>5、</w:t>
      </w:r>
      <w:r>
        <w:rPr>
          <w:rFonts w:hint="eastAsia" w:ascii="宋体" w:hAnsi="宋体" w:eastAsia="宋体" w:cs="宋体"/>
          <w:sz w:val="24"/>
          <w:szCs w:val="24"/>
        </w:rPr>
        <w:t>包干化药技术评价标准：</w:t>
      </w:r>
    </w:p>
    <w:p w14:paraId="66E21512">
      <w:pPr>
        <w:rPr>
          <w:rFonts w:hint="eastAsia" w:ascii="宋体" w:hAnsi="宋体" w:eastAsia="宋体" w:cs="宋体"/>
          <w:sz w:val="24"/>
          <w:szCs w:val="24"/>
        </w:rPr>
      </w:pPr>
      <w:r>
        <w:rPr>
          <w:rFonts w:hint="eastAsia" w:ascii="宋体" w:hAnsi="宋体" w:eastAsia="宋体" w:cs="宋体"/>
          <w:sz w:val="24"/>
          <w:szCs w:val="24"/>
        </w:rPr>
        <w:t>5.1所有供应商在应标之前，均需与生活纸生产及技术团队进行充分的技术交流、生产调研，确保应标产品符合当前生产工艺及工况需求；</w:t>
      </w:r>
    </w:p>
    <w:p w14:paraId="0A4F4775">
      <w:pPr>
        <w:rPr>
          <w:rFonts w:hint="eastAsia" w:ascii="宋体" w:hAnsi="宋体" w:eastAsia="宋体" w:cs="宋体"/>
          <w:sz w:val="24"/>
          <w:szCs w:val="24"/>
        </w:rPr>
      </w:pPr>
      <w:r>
        <w:rPr>
          <w:rFonts w:hint="eastAsia" w:ascii="宋体" w:hAnsi="宋体" w:eastAsia="宋体" w:cs="宋体"/>
          <w:sz w:val="24"/>
          <w:szCs w:val="24"/>
        </w:rPr>
        <w:t>5.2中标新产品均需在中标后第一时间进行试用，试用期计划为两个月（如若因为排抄无法覆盖现有原纸，可延后执行），试用成功后可签订补充协议固定品牌，并提供相关操作工艺标准及应急预案供生产异常时参考调整；</w:t>
      </w:r>
    </w:p>
    <w:p w14:paraId="718306F6">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5.3</w:t>
      </w:r>
      <w:r>
        <w:rPr>
          <w:rFonts w:hint="eastAsia" w:ascii="宋体" w:hAnsi="宋体" w:eastAsia="宋体" w:cs="宋体"/>
          <w:sz w:val="24"/>
          <w:szCs w:val="24"/>
        </w:rPr>
        <w:t>所有湿部包干化药在使用期间，控制方案均由供需双方确认，添加量除杀菌剂由供应商根据检测结果进行优化调整外，其他皆可由供需双方根据需求进行调整</w:t>
      </w:r>
      <w:r>
        <w:rPr>
          <w:rFonts w:hint="eastAsia" w:ascii="宋体" w:hAnsi="宋体" w:eastAsia="宋体" w:cs="宋体"/>
          <w:sz w:val="24"/>
          <w:szCs w:val="24"/>
          <w:lang w:eastAsia="zh-CN"/>
        </w:rPr>
        <w:t>。</w:t>
      </w:r>
    </w:p>
    <w:p w14:paraId="6B2CC20B">
      <w:pPr>
        <w:rPr>
          <w:rFonts w:hint="eastAsia" w:ascii="宋体" w:hAnsi="宋体" w:eastAsia="宋体" w:cs="宋体"/>
          <w:sz w:val="24"/>
          <w:szCs w:val="24"/>
        </w:rPr>
      </w:pPr>
      <w:r>
        <w:rPr>
          <w:rFonts w:hint="eastAsia" w:ascii="宋体" w:hAnsi="宋体" w:eastAsia="宋体" w:cs="宋体"/>
          <w:sz w:val="24"/>
          <w:szCs w:val="24"/>
          <w:lang w:val="en-US" w:eastAsia="zh-CN"/>
        </w:rPr>
        <w:t>5.4</w:t>
      </w:r>
      <w:r>
        <w:rPr>
          <w:rFonts w:hint="eastAsia" w:ascii="宋体" w:hAnsi="宋体" w:eastAsia="宋体" w:cs="宋体"/>
          <w:sz w:val="24"/>
          <w:szCs w:val="24"/>
        </w:rPr>
        <w:t>杀菌剂控制标准：</w:t>
      </w:r>
    </w:p>
    <w:p w14:paraId="3AD0A542">
      <w:pPr>
        <w:numPr>
          <w:ilvl w:val="0"/>
          <w:numId w:val="0"/>
        </w:numPr>
        <w:rPr>
          <w:rFonts w:hint="eastAsia" w:ascii="宋体" w:hAnsi="宋体" w:eastAsia="微软雅黑" w:cs="宋体"/>
          <w:sz w:val="24"/>
          <w:szCs w:val="24"/>
          <w:lang w:eastAsia="zh-CN"/>
        </w:rPr>
      </w:pPr>
      <w:r>
        <w:rPr>
          <w:rFonts w:hint="eastAsia" w:ascii="宋体" w:hAnsi="宋体" w:eastAsia="宋体" w:cs="宋体"/>
          <w:sz w:val="24"/>
          <w:szCs w:val="24"/>
          <w:lang w:val="en-US" w:eastAsia="zh-CN"/>
        </w:rPr>
        <w:t>5.4.1</w:t>
      </w:r>
      <w:r>
        <w:rPr>
          <w:rFonts w:hint="eastAsia" w:ascii="宋体" w:hAnsi="宋体" w:eastAsia="宋体" w:cs="宋体"/>
          <w:sz w:val="24"/>
          <w:szCs w:val="24"/>
        </w:rPr>
        <w:t>抄纸过程由供应商进行每周一次的系统检测，涉及头箱、SILO、机前槽，需符合以下标准：细菌菌落总数﹤1*10</w:t>
      </w:r>
      <w:r>
        <w:rPr>
          <w:rFonts w:hint="eastAsia" w:ascii="宋体" w:hAnsi="宋体" w:eastAsia="宋体" w:cs="宋体"/>
          <w:sz w:val="24"/>
          <w:szCs w:val="24"/>
          <w:vertAlign w:val="superscript"/>
        </w:rPr>
        <w:t xml:space="preserve">6 </w:t>
      </w:r>
      <w:r>
        <w:rPr>
          <w:rFonts w:hint="eastAsia" w:ascii="宋体" w:hAnsi="宋体" w:eastAsia="宋体" w:cs="宋体"/>
          <w:sz w:val="24"/>
          <w:szCs w:val="24"/>
        </w:rPr>
        <w:t>cfu/ml，其中保湿纸等特殊需求的原纸生产时﹤1*10</w:t>
      </w:r>
      <w:r>
        <w:rPr>
          <w:rFonts w:hint="eastAsia" w:ascii="宋体" w:hAnsi="宋体" w:eastAsia="宋体" w:cs="宋体"/>
          <w:sz w:val="24"/>
          <w:szCs w:val="24"/>
          <w:vertAlign w:val="superscript"/>
        </w:rPr>
        <w:t xml:space="preserve">5 </w:t>
      </w:r>
      <w:r>
        <w:rPr>
          <w:rFonts w:hint="eastAsia" w:ascii="宋体" w:hAnsi="宋体" w:eastAsia="宋体" w:cs="宋体"/>
          <w:sz w:val="24"/>
          <w:szCs w:val="24"/>
        </w:rPr>
        <w:t>cfu/ ml，</w:t>
      </w:r>
      <w:r>
        <w:rPr>
          <w:rFonts w:hint="eastAsia" w:ascii="微软雅黑" w:hAnsi="微软雅黑" w:eastAsia="微软雅黑"/>
          <w:sz w:val="22"/>
        </w:rPr>
        <w:t>脱墨浆原纸生产时﹤9*107 cfu/ ml</w:t>
      </w:r>
      <w:r>
        <w:rPr>
          <w:rFonts w:hint="eastAsia" w:ascii="微软雅黑" w:hAnsi="微软雅黑" w:eastAsia="微软雅黑"/>
          <w:sz w:val="22"/>
          <w:lang w:eastAsia="zh-CN"/>
        </w:rPr>
        <w:t>，所有品类真菌菌落总数﹤20 cfu/ ml，其中霉菌不许有，杀菌方案不允许单独添加次氯酸钠（再生浆除外），系统游离氯：≤0.20ppm；</w:t>
      </w:r>
    </w:p>
    <w:p w14:paraId="3FF54953">
      <w:pPr>
        <w:numPr>
          <w:ilvl w:val="0"/>
          <w:numId w:val="0"/>
        </w:numPr>
        <w:rPr>
          <w:rFonts w:hint="eastAsia" w:ascii="宋体" w:hAnsi="宋体" w:eastAsia="宋体" w:cs="宋体"/>
          <w:sz w:val="24"/>
          <w:szCs w:val="24"/>
        </w:rPr>
      </w:pPr>
      <w:r>
        <w:rPr>
          <w:rFonts w:hint="eastAsia" w:ascii="宋体" w:hAnsi="宋体" w:eastAsia="宋体" w:cs="宋体"/>
          <w:sz w:val="24"/>
          <w:szCs w:val="24"/>
          <w:lang w:val="en-US" w:eastAsia="zh-CN"/>
        </w:rPr>
        <w:t xml:space="preserve">5.4.2 </w:t>
      </w:r>
      <w:r>
        <w:rPr>
          <w:rFonts w:hint="eastAsia" w:ascii="宋体" w:hAnsi="宋体" w:eastAsia="宋体" w:cs="宋体"/>
          <w:sz w:val="24"/>
          <w:szCs w:val="24"/>
        </w:rPr>
        <w:t>15天的清洗周期内生产过程需保持机架及浆水系统干净清洁无异味，无发黑发红状况、无腐浆臭浆挂壁现象</w:t>
      </w:r>
      <w:r>
        <w:rPr>
          <w:rFonts w:hint="eastAsia" w:ascii="宋体" w:hAnsi="宋体" w:eastAsia="宋体" w:cs="宋体"/>
          <w:sz w:val="24"/>
          <w:szCs w:val="24"/>
          <w:lang w:eastAsia="zh-CN"/>
        </w:rPr>
        <w:t>；</w:t>
      </w:r>
    </w:p>
    <w:p w14:paraId="7E3E5A61">
      <w:pPr>
        <w:numPr>
          <w:ilvl w:val="0"/>
          <w:numId w:val="0"/>
        </w:numPr>
        <w:rPr>
          <w:rFonts w:hint="eastAsia" w:ascii="宋体" w:hAnsi="宋体" w:eastAsia="宋体" w:cs="宋体"/>
          <w:sz w:val="24"/>
          <w:szCs w:val="24"/>
        </w:rPr>
      </w:pPr>
      <w:r>
        <w:rPr>
          <w:rFonts w:hint="eastAsia" w:ascii="宋体" w:hAnsi="宋体" w:eastAsia="宋体" w:cs="宋体"/>
          <w:sz w:val="24"/>
          <w:szCs w:val="24"/>
          <w:lang w:val="en-US" w:eastAsia="zh-CN"/>
        </w:rPr>
        <w:t>5.4.3</w:t>
      </w:r>
      <w:r>
        <w:rPr>
          <w:rFonts w:hint="eastAsia" w:ascii="宋体" w:hAnsi="宋体" w:eastAsia="宋体" w:cs="宋体"/>
          <w:sz w:val="24"/>
          <w:szCs w:val="24"/>
        </w:rPr>
        <w:t>抄纸结果以公司品保及第三方原纸检测结果为准，所有产品均需符合公司相关产品标准：细菌菌落总数：卫生纸≤500cfu/g，纸巾纸≤200cfu/g</w:t>
      </w:r>
      <w:r>
        <w:rPr>
          <w:rFonts w:hint="eastAsia" w:ascii="宋体" w:hAnsi="宋体" w:eastAsia="宋体" w:cs="宋体"/>
          <w:sz w:val="24"/>
          <w:szCs w:val="24"/>
          <w:lang w:eastAsia="zh-CN"/>
        </w:rPr>
        <w:t>；</w:t>
      </w:r>
      <w:r>
        <w:rPr>
          <w:rFonts w:hint="eastAsia" w:ascii="宋体" w:hAnsi="宋体" w:eastAsia="宋体" w:cs="宋体"/>
          <w:sz w:val="24"/>
          <w:szCs w:val="24"/>
        </w:rPr>
        <w:t>真菌菌落总数：纸巾纸≤100cfu/g，其中霉菌不能有</w:t>
      </w:r>
      <w:r>
        <w:rPr>
          <w:rFonts w:hint="eastAsia" w:ascii="宋体" w:hAnsi="宋体" w:eastAsia="宋体" w:cs="宋体"/>
          <w:sz w:val="24"/>
          <w:szCs w:val="24"/>
          <w:lang w:eastAsia="zh-CN"/>
        </w:rPr>
        <w:t>；</w:t>
      </w:r>
      <w:r>
        <w:rPr>
          <w:rFonts w:hint="eastAsia" w:ascii="宋体" w:hAnsi="宋体" w:eastAsia="宋体" w:cs="宋体"/>
          <w:sz w:val="24"/>
          <w:szCs w:val="24"/>
        </w:rPr>
        <w:t>其它致病性化脓菌（绿脓杆菌、金黄色葡萄球菌及溶血性链球菌）及大肠杆菌不得检出</w:t>
      </w:r>
      <w:r>
        <w:rPr>
          <w:rFonts w:hint="eastAsia" w:ascii="宋体" w:hAnsi="宋体" w:eastAsia="宋体" w:cs="宋体"/>
          <w:sz w:val="24"/>
          <w:szCs w:val="24"/>
          <w:lang w:eastAsia="zh-CN"/>
        </w:rPr>
        <w:t>；</w:t>
      </w:r>
    </w:p>
    <w:p w14:paraId="6911EC9D">
      <w:pPr>
        <w:numPr>
          <w:ilvl w:val="0"/>
          <w:numId w:val="0"/>
        </w:numPr>
        <w:rPr>
          <w:rFonts w:hint="eastAsia" w:ascii="宋体" w:hAnsi="宋体" w:eastAsia="宋体" w:cs="宋体"/>
          <w:sz w:val="24"/>
          <w:szCs w:val="24"/>
        </w:rPr>
      </w:pPr>
      <w:r>
        <w:rPr>
          <w:rFonts w:hint="eastAsia" w:ascii="宋体" w:hAnsi="宋体" w:eastAsia="宋体" w:cs="宋体"/>
          <w:sz w:val="24"/>
          <w:szCs w:val="24"/>
          <w:lang w:val="en-US" w:eastAsia="zh-CN"/>
        </w:rPr>
        <w:t>5.5</w:t>
      </w:r>
      <w:r>
        <w:rPr>
          <w:rFonts w:hint="eastAsia" w:ascii="宋体" w:hAnsi="宋体" w:eastAsia="宋体" w:cs="宋体"/>
          <w:sz w:val="24"/>
          <w:szCs w:val="24"/>
        </w:rPr>
        <w:t>毛毯保洁剂的使用，需满足如下需求：</w:t>
      </w:r>
    </w:p>
    <w:p w14:paraId="7CAFB086">
      <w:pPr>
        <w:numPr>
          <w:ilvl w:val="0"/>
          <w:numId w:val="0"/>
        </w:numPr>
        <w:rPr>
          <w:rFonts w:hint="eastAsia" w:ascii="宋体" w:hAnsi="宋体" w:eastAsia="宋体" w:cs="宋体"/>
          <w:sz w:val="24"/>
          <w:szCs w:val="24"/>
          <w:lang w:eastAsia="zh-CN"/>
        </w:rPr>
      </w:pPr>
      <w:r>
        <w:rPr>
          <w:rFonts w:hint="eastAsia" w:ascii="宋体" w:hAnsi="宋体" w:eastAsia="宋体" w:cs="宋体"/>
          <w:sz w:val="24"/>
          <w:szCs w:val="24"/>
          <w:lang w:val="en-US" w:eastAsia="zh-CN"/>
        </w:rPr>
        <w:t>5.5.1</w:t>
      </w:r>
      <w:r>
        <w:rPr>
          <w:rFonts w:hint="eastAsia" w:ascii="宋体" w:hAnsi="宋体" w:eastAsia="宋体" w:cs="宋体"/>
          <w:sz w:val="24"/>
          <w:szCs w:val="24"/>
        </w:rPr>
        <w:t>没有因效果不良造成毛毯污染压溃、引起破洞、薄条等纸病导致的原纸报废回炉及其他损失</w:t>
      </w:r>
      <w:r>
        <w:rPr>
          <w:rFonts w:hint="eastAsia" w:ascii="宋体" w:hAnsi="宋体" w:eastAsia="宋体" w:cs="宋体"/>
          <w:sz w:val="24"/>
          <w:szCs w:val="24"/>
          <w:lang w:eastAsia="zh-CN"/>
        </w:rPr>
        <w:t>；</w:t>
      </w:r>
    </w:p>
    <w:p w14:paraId="4D3E0589">
      <w:pPr>
        <w:numPr>
          <w:ilvl w:val="0"/>
          <w:numId w:val="0"/>
        </w:numPr>
        <w:rPr>
          <w:rFonts w:hint="eastAsia" w:ascii="宋体" w:hAnsi="宋体" w:eastAsia="宋体" w:cs="宋体"/>
          <w:sz w:val="24"/>
          <w:szCs w:val="24"/>
          <w:lang w:eastAsia="zh-CN"/>
        </w:rPr>
      </w:pPr>
      <w:r>
        <w:rPr>
          <w:rFonts w:hint="eastAsia" w:ascii="宋体" w:hAnsi="宋体" w:eastAsia="宋体" w:cs="宋体"/>
          <w:sz w:val="24"/>
          <w:szCs w:val="24"/>
          <w:lang w:val="en-US" w:eastAsia="zh-CN"/>
        </w:rPr>
        <w:t>5.5.2</w:t>
      </w:r>
      <w:r>
        <w:rPr>
          <w:rFonts w:hint="eastAsia" w:ascii="宋体" w:hAnsi="宋体" w:eastAsia="宋体" w:cs="宋体"/>
          <w:sz w:val="24"/>
          <w:szCs w:val="24"/>
        </w:rPr>
        <w:t>使用</w:t>
      </w:r>
      <w:r>
        <w:rPr>
          <w:rFonts w:hint="eastAsia" w:cs="宋体"/>
          <w:sz w:val="24"/>
          <w:szCs w:val="24"/>
          <w:lang w:eastAsia="zh-CN"/>
        </w:rPr>
        <w:t>毛</w:t>
      </w:r>
      <w:r>
        <w:rPr>
          <w:rFonts w:hint="eastAsia" w:ascii="宋体" w:hAnsi="宋体" w:eastAsia="宋体" w:cs="宋体"/>
          <w:sz w:val="24"/>
          <w:szCs w:val="24"/>
        </w:rPr>
        <w:t>毯保洁的机台，不能因毛毯表面过脏而提前下机，需保证每张毛毯使用周期内（不超过60天）不超过3次停机清洗</w:t>
      </w:r>
      <w:r>
        <w:rPr>
          <w:rFonts w:hint="eastAsia" w:cs="宋体"/>
          <w:sz w:val="24"/>
          <w:szCs w:val="24"/>
          <w:lang w:eastAsia="zh-CN"/>
        </w:rPr>
        <w:t>，工厂其它原因（未因保洁剂产品自身原因）及胶粘物/树脂爆发引起的停机清洗不计在列；</w:t>
      </w:r>
    </w:p>
    <w:p w14:paraId="2B425B02">
      <w:pPr>
        <w:numPr>
          <w:ilvl w:val="0"/>
          <w:numId w:val="0"/>
        </w:numPr>
        <w:rPr>
          <w:rFonts w:hint="eastAsia" w:ascii="宋体" w:hAnsi="宋体" w:eastAsia="宋体" w:cs="宋体"/>
          <w:sz w:val="24"/>
          <w:szCs w:val="24"/>
          <w:lang w:eastAsia="zh-CN"/>
        </w:rPr>
      </w:pPr>
      <w:r>
        <w:rPr>
          <w:rFonts w:hint="eastAsia" w:ascii="宋体" w:hAnsi="宋体" w:eastAsia="宋体" w:cs="宋体"/>
          <w:sz w:val="24"/>
          <w:szCs w:val="24"/>
          <w:lang w:val="en-US" w:eastAsia="zh-CN"/>
        </w:rPr>
        <w:t>5.6</w:t>
      </w:r>
      <w:r>
        <w:rPr>
          <w:rFonts w:hint="eastAsia" w:ascii="宋体" w:hAnsi="宋体" w:eastAsia="宋体" w:cs="宋体"/>
          <w:sz w:val="24"/>
          <w:szCs w:val="24"/>
        </w:rPr>
        <w:t>消泡剂使用期间：允许网部机外白水溜槽，网下白水、清、浊白水、超清白水池及水封水池有少量泡沫，现场无泡沫溢流现象</w:t>
      </w:r>
      <w:r>
        <w:rPr>
          <w:rFonts w:hint="eastAsia" w:cs="宋体"/>
          <w:sz w:val="24"/>
          <w:szCs w:val="24"/>
          <w:lang w:eastAsia="zh-CN"/>
        </w:rPr>
        <w:t>；</w:t>
      </w:r>
    </w:p>
    <w:p w14:paraId="1CFE6B06">
      <w:pPr>
        <w:numPr>
          <w:ilvl w:val="0"/>
          <w:numId w:val="0"/>
        </w:num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5.7</w:t>
      </w:r>
      <w:r>
        <w:rPr>
          <w:rFonts w:hint="eastAsia" w:ascii="宋体" w:hAnsi="宋体" w:eastAsia="宋体" w:cs="宋体"/>
          <w:sz w:val="24"/>
          <w:szCs w:val="24"/>
        </w:rPr>
        <w:t>胶粘物/树脂控制剂使用期间：没有因胶粘物/树脂控制剂效果不良而引起树脂爆发，造成网、毯、辊黏附树脂，引起洞眼、破洞等纸病导致的原纸报废回炉</w:t>
      </w:r>
      <w:r>
        <w:rPr>
          <w:rFonts w:hint="eastAsia" w:ascii="宋体" w:hAnsi="宋体" w:eastAsia="宋体" w:cs="宋体"/>
          <w:kern w:val="0"/>
          <w:sz w:val="24"/>
          <w:szCs w:val="24"/>
        </w:rPr>
        <w:t>及其他损失</w:t>
      </w:r>
      <w:r>
        <w:rPr>
          <w:rFonts w:hint="eastAsia" w:ascii="宋体" w:hAnsi="宋体" w:eastAsia="宋体" w:cs="宋体"/>
          <w:kern w:val="0"/>
          <w:sz w:val="24"/>
          <w:szCs w:val="24"/>
          <w:lang w:eastAsia="zh-CN"/>
        </w:rPr>
        <w:t>。</w:t>
      </w:r>
    </w:p>
    <w:p w14:paraId="0A96BCFD">
      <w:pPr>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color w:val="auto"/>
          <w:sz w:val="24"/>
          <w:szCs w:val="24"/>
        </w:rPr>
        <w:t xml:space="preserve">扣罚标准：  </w:t>
      </w:r>
    </w:p>
    <w:p w14:paraId="53DCED0E">
      <w:pPr>
        <w:rPr>
          <w:rFonts w:hint="eastAsia" w:ascii="宋体" w:hAnsi="宋体" w:eastAsia="宋体" w:cs="宋体"/>
          <w:bCs/>
          <w:sz w:val="24"/>
          <w:szCs w:val="24"/>
        </w:rPr>
      </w:pPr>
      <w:r>
        <w:rPr>
          <w:rFonts w:hint="eastAsia" w:ascii="宋体" w:hAnsi="宋体" w:eastAsia="宋体" w:cs="宋体"/>
          <w:sz w:val="24"/>
          <w:szCs w:val="24"/>
        </w:rPr>
        <w:t>6.1所有化药上机期间均需按照双方约定的工艺标准进行操作，以满足各机台质量及效率需求。因药品适用性、质量波动及运行设备故障等问题，导致原纸质量不良，报废回炉、设备损坏等，均需按照应急预案进行调整，除约定调整期以外导致的</w:t>
      </w:r>
      <w:r>
        <w:rPr>
          <w:rFonts w:hint="eastAsia" w:ascii="宋体" w:hAnsi="宋体" w:eastAsia="宋体" w:cs="宋体"/>
          <w:bCs/>
          <w:sz w:val="24"/>
          <w:szCs w:val="24"/>
        </w:rPr>
        <w:t>原纸报废回炉损失及停机损失按以下表格数据由供应商进行补偿（计算停机损失时的小时产量以问题发生时的订单产品产量计，所有异常状况的具体判断皆以事发时生活纸生产及技术研发的异常报告为准）：</w:t>
      </w:r>
    </w:p>
    <w:tbl>
      <w:tblPr>
        <w:tblStyle w:val="8"/>
        <w:tblW w:w="8926" w:type="dxa"/>
        <w:jc w:val="center"/>
        <w:tblLayout w:type="autofit"/>
        <w:tblCellMar>
          <w:top w:w="0" w:type="dxa"/>
          <w:left w:w="108" w:type="dxa"/>
          <w:bottom w:w="0" w:type="dxa"/>
          <w:right w:w="108" w:type="dxa"/>
        </w:tblCellMar>
      </w:tblPr>
      <w:tblGrid>
        <w:gridCol w:w="1489"/>
        <w:gridCol w:w="1307"/>
        <w:gridCol w:w="1226"/>
        <w:gridCol w:w="1226"/>
        <w:gridCol w:w="1226"/>
        <w:gridCol w:w="1226"/>
        <w:gridCol w:w="1226"/>
      </w:tblGrid>
      <w:tr w14:paraId="61B8E74C">
        <w:tblPrEx>
          <w:tblCellMar>
            <w:top w:w="0" w:type="dxa"/>
            <w:left w:w="108" w:type="dxa"/>
            <w:bottom w:w="0" w:type="dxa"/>
            <w:right w:w="108" w:type="dxa"/>
          </w:tblCellMar>
        </w:tblPrEx>
        <w:trPr>
          <w:trHeight w:val="330" w:hRule="atLeast"/>
          <w:jc w:val="center"/>
        </w:trPr>
        <w:tc>
          <w:tcPr>
            <w:tcW w:w="14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F264C">
            <w:pPr>
              <w:rPr>
                <w:rFonts w:hint="eastAsia" w:ascii="宋体" w:hAnsi="宋体" w:eastAsia="宋体" w:cs="宋体"/>
                <w:color w:val="0000FF"/>
                <w:sz w:val="24"/>
                <w:szCs w:val="24"/>
              </w:rPr>
            </w:pPr>
            <w:r>
              <w:rPr>
                <w:rFonts w:hint="eastAsia" w:ascii="宋体" w:hAnsi="宋体" w:eastAsia="宋体" w:cs="宋体"/>
                <w:color w:val="0000FF"/>
                <w:sz w:val="24"/>
                <w:szCs w:val="24"/>
              </w:rPr>
              <w:t>品类</w:t>
            </w:r>
          </w:p>
        </w:tc>
        <w:tc>
          <w:tcPr>
            <w:tcW w:w="1307" w:type="dxa"/>
            <w:tcBorders>
              <w:top w:val="single" w:color="auto" w:sz="4" w:space="0"/>
              <w:left w:val="nil"/>
              <w:bottom w:val="single" w:color="auto" w:sz="4" w:space="0"/>
              <w:right w:val="single" w:color="auto" w:sz="4" w:space="0"/>
            </w:tcBorders>
            <w:shd w:val="clear" w:color="auto" w:fill="auto"/>
            <w:noWrap/>
            <w:vAlign w:val="center"/>
          </w:tcPr>
          <w:p w14:paraId="71ED273E">
            <w:pPr>
              <w:rPr>
                <w:rFonts w:hint="eastAsia" w:ascii="宋体" w:hAnsi="宋体" w:eastAsia="宋体" w:cs="宋体"/>
                <w:color w:val="0000FF"/>
                <w:sz w:val="24"/>
                <w:szCs w:val="24"/>
              </w:rPr>
            </w:pPr>
            <w:r>
              <w:rPr>
                <w:rFonts w:hint="eastAsia" w:ascii="宋体" w:hAnsi="宋体" w:eastAsia="宋体" w:cs="宋体"/>
                <w:color w:val="0000FF"/>
                <w:sz w:val="24"/>
                <w:szCs w:val="24"/>
              </w:rPr>
              <w:t>单位</w:t>
            </w:r>
          </w:p>
        </w:tc>
        <w:tc>
          <w:tcPr>
            <w:tcW w:w="1226" w:type="dxa"/>
            <w:tcBorders>
              <w:top w:val="single" w:color="auto" w:sz="4" w:space="0"/>
              <w:left w:val="nil"/>
              <w:bottom w:val="single" w:color="auto" w:sz="4" w:space="0"/>
              <w:right w:val="single" w:color="auto" w:sz="4" w:space="0"/>
            </w:tcBorders>
            <w:shd w:val="clear" w:color="auto" w:fill="auto"/>
            <w:noWrap/>
            <w:vAlign w:val="center"/>
          </w:tcPr>
          <w:p w14:paraId="32077C78">
            <w:pPr>
              <w:rPr>
                <w:rFonts w:hint="eastAsia" w:ascii="宋体" w:hAnsi="宋体" w:eastAsia="宋体" w:cs="宋体"/>
                <w:color w:val="0000FF"/>
                <w:sz w:val="24"/>
                <w:szCs w:val="24"/>
              </w:rPr>
            </w:pPr>
            <w:r>
              <w:rPr>
                <w:rFonts w:hint="eastAsia" w:ascii="宋体" w:hAnsi="宋体" w:eastAsia="宋体" w:cs="宋体"/>
                <w:color w:val="0000FF"/>
                <w:sz w:val="24"/>
                <w:szCs w:val="24"/>
              </w:rPr>
              <w:t>TM1</w:t>
            </w:r>
          </w:p>
        </w:tc>
        <w:tc>
          <w:tcPr>
            <w:tcW w:w="1226" w:type="dxa"/>
            <w:tcBorders>
              <w:top w:val="single" w:color="auto" w:sz="4" w:space="0"/>
              <w:left w:val="nil"/>
              <w:bottom w:val="single" w:color="auto" w:sz="4" w:space="0"/>
              <w:right w:val="single" w:color="auto" w:sz="4" w:space="0"/>
            </w:tcBorders>
            <w:shd w:val="clear" w:color="auto" w:fill="auto"/>
            <w:noWrap/>
            <w:vAlign w:val="center"/>
          </w:tcPr>
          <w:p w14:paraId="643EE6AD">
            <w:pPr>
              <w:rPr>
                <w:rFonts w:hint="eastAsia" w:ascii="宋体" w:hAnsi="宋体" w:eastAsia="宋体" w:cs="宋体"/>
                <w:color w:val="0000FF"/>
                <w:sz w:val="24"/>
                <w:szCs w:val="24"/>
              </w:rPr>
            </w:pPr>
            <w:r>
              <w:rPr>
                <w:rFonts w:hint="eastAsia" w:ascii="宋体" w:hAnsi="宋体" w:eastAsia="宋体" w:cs="宋体"/>
                <w:color w:val="0000FF"/>
                <w:sz w:val="24"/>
                <w:szCs w:val="24"/>
              </w:rPr>
              <w:t>TM2</w:t>
            </w:r>
          </w:p>
        </w:tc>
        <w:tc>
          <w:tcPr>
            <w:tcW w:w="1226" w:type="dxa"/>
            <w:tcBorders>
              <w:top w:val="single" w:color="auto" w:sz="4" w:space="0"/>
              <w:left w:val="nil"/>
              <w:bottom w:val="single" w:color="auto" w:sz="4" w:space="0"/>
              <w:right w:val="single" w:color="auto" w:sz="4" w:space="0"/>
            </w:tcBorders>
            <w:shd w:val="clear" w:color="auto" w:fill="auto"/>
            <w:noWrap/>
            <w:vAlign w:val="center"/>
          </w:tcPr>
          <w:p w14:paraId="5C2467F1">
            <w:pPr>
              <w:rPr>
                <w:rFonts w:hint="eastAsia" w:ascii="宋体" w:hAnsi="宋体" w:eastAsia="宋体" w:cs="宋体"/>
                <w:color w:val="0000FF"/>
                <w:sz w:val="24"/>
                <w:szCs w:val="24"/>
              </w:rPr>
            </w:pPr>
            <w:r>
              <w:rPr>
                <w:rFonts w:hint="eastAsia" w:ascii="宋体" w:hAnsi="宋体" w:eastAsia="宋体" w:cs="宋体"/>
                <w:color w:val="0000FF"/>
                <w:sz w:val="24"/>
                <w:szCs w:val="24"/>
              </w:rPr>
              <w:t>TM3</w:t>
            </w:r>
          </w:p>
        </w:tc>
        <w:tc>
          <w:tcPr>
            <w:tcW w:w="1226" w:type="dxa"/>
            <w:tcBorders>
              <w:top w:val="single" w:color="auto" w:sz="4" w:space="0"/>
              <w:left w:val="nil"/>
              <w:bottom w:val="single" w:color="auto" w:sz="4" w:space="0"/>
              <w:right w:val="single" w:color="auto" w:sz="4" w:space="0"/>
            </w:tcBorders>
            <w:shd w:val="clear" w:color="auto" w:fill="auto"/>
            <w:noWrap/>
            <w:vAlign w:val="center"/>
          </w:tcPr>
          <w:p w14:paraId="7BB4745F">
            <w:pPr>
              <w:rPr>
                <w:rFonts w:hint="eastAsia" w:ascii="宋体" w:hAnsi="宋体" w:eastAsia="宋体" w:cs="宋体"/>
                <w:color w:val="0000FF"/>
                <w:sz w:val="24"/>
                <w:szCs w:val="24"/>
              </w:rPr>
            </w:pPr>
            <w:r>
              <w:rPr>
                <w:rFonts w:hint="eastAsia" w:ascii="宋体" w:hAnsi="宋体" w:eastAsia="宋体" w:cs="宋体"/>
                <w:color w:val="0000FF"/>
                <w:sz w:val="24"/>
                <w:szCs w:val="24"/>
              </w:rPr>
              <w:t>TM5</w:t>
            </w:r>
          </w:p>
        </w:tc>
        <w:tc>
          <w:tcPr>
            <w:tcW w:w="1226" w:type="dxa"/>
            <w:tcBorders>
              <w:top w:val="single" w:color="auto" w:sz="4" w:space="0"/>
              <w:left w:val="nil"/>
              <w:bottom w:val="single" w:color="auto" w:sz="4" w:space="0"/>
              <w:right w:val="single" w:color="auto" w:sz="4" w:space="0"/>
            </w:tcBorders>
            <w:shd w:val="clear" w:color="auto" w:fill="auto"/>
            <w:noWrap/>
            <w:vAlign w:val="center"/>
          </w:tcPr>
          <w:p w14:paraId="54E148F6">
            <w:pPr>
              <w:rPr>
                <w:rFonts w:hint="eastAsia" w:ascii="宋体" w:hAnsi="宋体" w:eastAsia="宋体" w:cs="宋体"/>
                <w:color w:val="0000FF"/>
                <w:sz w:val="24"/>
                <w:szCs w:val="24"/>
              </w:rPr>
            </w:pPr>
            <w:r>
              <w:rPr>
                <w:rFonts w:hint="eastAsia" w:ascii="宋体" w:hAnsi="宋体" w:eastAsia="宋体" w:cs="宋体"/>
                <w:color w:val="0000FF"/>
                <w:sz w:val="24"/>
                <w:szCs w:val="24"/>
              </w:rPr>
              <w:t>TM6</w:t>
            </w:r>
          </w:p>
        </w:tc>
      </w:tr>
      <w:tr w14:paraId="2B41CEEC">
        <w:tblPrEx>
          <w:tblCellMar>
            <w:top w:w="0" w:type="dxa"/>
            <w:left w:w="108" w:type="dxa"/>
            <w:bottom w:w="0" w:type="dxa"/>
            <w:right w:w="108" w:type="dxa"/>
          </w:tblCellMar>
        </w:tblPrEx>
        <w:trPr>
          <w:trHeight w:val="330" w:hRule="atLeast"/>
          <w:jc w:val="center"/>
        </w:trPr>
        <w:tc>
          <w:tcPr>
            <w:tcW w:w="1489" w:type="dxa"/>
            <w:tcBorders>
              <w:top w:val="nil"/>
              <w:left w:val="single" w:color="auto" w:sz="4" w:space="0"/>
              <w:bottom w:val="single" w:color="auto" w:sz="4" w:space="0"/>
              <w:right w:val="single" w:color="auto" w:sz="4" w:space="0"/>
            </w:tcBorders>
            <w:shd w:val="clear" w:color="auto" w:fill="auto"/>
            <w:noWrap/>
            <w:vAlign w:val="center"/>
          </w:tcPr>
          <w:p w14:paraId="0D8E37F6">
            <w:pPr>
              <w:rPr>
                <w:rFonts w:hint="eastAsia" w:ascii="宋体" w:hAnsi="宋体" w:eastAsia="宋体" w:cs="宋体"/>
                <w:color w:val="0000FF"/>
                <w:sz w:val="24"/>
                <w:szCs w:val="24"/>
              </w:rPr>
            </w:pPr>
            <w:r>
              <w:rPr>
                <w:rFonts w:hint="eastAsia" w:ascii="宋体" w:hAnsi="宋体" w:eastAsia="宋体" w:cs="宋体"/>
                <w:color w:val="0000FF"/>
                <w:sz w:val="24"/>
                <w:szCs w:val="24"/>
              </w:rPr>
              <w:t>停机损失</w:t>
            </w:r>
          </w:p>
        </w:tc>
        <w:tc>
          <w:tcPr>
            <w:tcW w:w="1307" w:type="dxa"/>
            <w:tcBorders>
              <w:top w:val="nil"/>
              <w:left w:val="nil"/>
              <w:bottom w:val="single" w:color="auto" w:sz="4" w:space="0"/>
              <w:right w:val="single" w:color="auto" w:sz="4" w:space="0"/>
            </w:tcBorders>
            <w:shd w:val="clear" w:color="auto" w:fill="auto"/>
            <w:noWrap/>
            <w:vAlign w:val="center"/>
          </w:tcPr>
          <w:p w14:paraId="24059AAE">
            <w:pPr>
              <w:rPr>
                <w:rFonts w:hint="eastAsia" w:ascii="宋体" w:hAnsi="宋体" w:eastAsia="宋体" w:cs="宋体"/>
                <w:color w:val="0000FF"/>
                <w:sz w:val="24"/>
                <w:szCs w:val="24"/>
              </w:rPr>
            </w:pPr>
            <w:r>
              <w:rPr>
                <w:rFonts w:hint="eastAsia" w:ascii="宋体" w:hAnsi="宋体" w:eastAsia="宋体" w:cs="宋体"/>
                <w:color w:val="0000FF"/>
                <w:sz w:val="24"/>
                <w:szCs w:val="24"/>
              </w:rPr>
              <w:t>元/t</w:t>
            </w:r>
          </w:p>
        </w:tc>
        <w:tc>
          <w:tcPr>
            <w:tcW w:w="1226" w:type="dxa"/>
            <w:tcBorders>
              <w:top w:val="nil"/>
              <w:left w:val="nil"/>
              <w:bottom w:val="single" w:color="auto" w:sz="4" w:space="0"/>
              <w:right w:val="single" w:color="auto" w:sz="4" w:space="0"/>
            </w:tcBorders>
            <w:shd w:val="clear" w:color="auto" w:fill="auto"/>
            <w:noWrap/>
            <w:vAlign w:val="center"/>
          </w:tcPr>
          <w:p w14:paraId="060BD58A">
            <w:pPr>
              <w:rPr>
                <w:rFonts w:hint="eastAsia" w:ascii="宋体" w:hAnsi="宋体" w:eastAsia="宋体" w:cs="宋体"/>
                <w:color w:val="0000FF"/>
                <w:kern w:val="0"/>
                <w:sz w:val="24"/>
                <w:szCs w:val="24"/>
              </w:rPr>
            </w:pPr>
            <w:r>
              <w:rPr>
                <w:rFonts w:hint="eastAsia" w:ascii="宋体" w:hAnsi="宋体" w:eastAsia="宋体" w:cs="宋体"/>
                <w:color w:val="0000FF"/>
                <w:sz w:val="24"/>
                <w:szCs w:val="24"/>
              </w:rPr>
              <w:t>700</w:t>
            </w:r>
          </w:p>
        </w:tc>
        <w:tc>
          <w:tcPr>
            <w:tcW w:w="1226" w:type="dxa"/>
            <w:tcBorders>
              <w:top w:val="nil"/>
              <w:left w:val="nil"/>
              <w:bottom w:val="single" w:color="auto" w:sz="4" w:space="0"/>
              <w:right w:val="single" w:color="auto" w:sz="4" w:space="0"/>
            </w:tcBorders>
            <w:shd w:val="clear" w:color="auto" w:fill="auto"/>
            <w:noWrap/>
            <w:vAlign w:val="center"/>
          </w:tcPr>
          <w:p w14:paraId="0F0BB7D2">
            <w:pPr>
              <w:rPr>
                <w:rFonts w:hint="eastAsia" w:ascii="宋体" w:hAnsi="宋体" w:eastAsia="宋体" w:cs="宋体"/>
                <w:color w:val="0000FF"/>
                <w:kern w:val="0"/>
                <w:sz w:val="24"/>
                <w:szCs w:val="24"/>
              </w:rPr>
            </w:pPr>
            <w:r>
              <w:rPr>
                <w:rFonts w:hint="eastAsia" w:ascii="宋体" w:hAnsi="宋体" w:eastAsia="宋体" w:cs="宋体"/>
                <w:color w:val="0000FF"/>
                <w:sz w:val="24"/>
                <w:szCs w:val="24"/>
              </w:rPr>
              <w:t>700</w:t>
            </w:r>
          </w:p>
        </w:tc>
        <w:tc>
          <w:tcPr>
            <w:tcW w:w="1226" w:type="dxa"/>
            <w:tcBorders>
              <w:top w:val="nil"/>
              <w:left w:val="nil"/>
              <w:bottom w:val="single" w:color="auto" w:sz="4" w:space="0"/>
              <w:right w:val="single" w:color="auto" w:sz="4" w:space="0"/>
            </w:tcBorders>
            <w:shd w:val="clear" w:color="auto" w:fill="auto"/>
            <w:noWrap/>
            <w:vAlign w:val="center"/>
          </w:tcPr>
          <w:p w14:paraId="4F97BEF7">
            <w:pPr>
              <w:rPr>
                <w:rFonts w:hint="eastAsia" w:ascii="宋体" w:hAnsi="宋体" w:eastAsia="宋体" w:cs="宋体"/>
                <w:color w:val="0000FF"/>
                <w:kern w:val="0"/>
                <w:sz w:val="24"/>
                <w:szCs w:val="24"/>
              </w:rPr>
            </w:pPr>
            <w:r>
              <w:rPr>
                <w:rFonts w:hint="eastAsia" w:ascii="宋体" w:hAnsi="宋体" w:eastAsia="宋体" w:cs="宋体"/>
                <w:color w:val="0000FF"/>
                <w:sz w:val="24"/>
                <w:szCs w:val="24"/>
              </w:rPr>
              <w:t>950</w:t>
            </w:r>
          </w:p>
        </w:tc>
        <w:tc>
          <w:tcPr>
            <w:tcW w:w="1226" w:type="dxa"/>
            <w:tcBorders>
              <w:top w:val="nil"/>
              <w:left w:val="nil"/>
              <w:bottom w:val="single" w:color="auto" w:sz="4" w:space="0"/>
              <w:right w:val="single" w:color="auto" w:sz="4" w:space="0"/>
            </w:tcBorders>
            <w:shd w:val="clear" w:color="auto" w:fill="auto"/>
            <w:noWrap/>
            <w:vAlign w:val="center"/>
          </w:tcPr>
          <w:p w14:paraId="0B85F51B">
            <w:pPr>
              <w:rPr>
                <w:rFonts w:hint="eastAsia" w:ascii="宋体" w:hAnsi="宋体" w:eastAsia="宋体" w:cs="宋体"/>
                <w:color w:val="0000FF"/>
                <w:kern w:val="0"/>
                <w:sz w:val="24"/>
                <w:szCs w:val="24"/>
              </w:rPr>
            </w:pPr>
            <w:r>
              <w:rPr>
                <w:rFonts w:hint="eastAsia" w:ascii="宋体" w:hAnsi="宋体" w:eastAsia="宋体" w:cs="宋体"/>
                <w:color w:val="0000FF"/>
                <w:sz w:val="24"/>
                <w:szCs w:val="24"/>
              </w:rPr>
              <w:t>600</w:t>
            </w:r>
          </w:p>
        </w:tc>
        <w:tc>
          <w:tcPr>
            <w:tcW w:w="1226" w:type="dxa"/>
            <w:tcBorders>
              <w:top w:val="nil"/>
              <w:left w:val="nil"/>
              <w:bottom w:val="single" w:color="auto" w:sz="4" w:space="0"/>
              <w:right w:val="single" w:color="auto" w:sz="4" w:space="0"/>
            </w:tcBorders>
            <w:shd w:val="clear" w:color="auto" w:fill="auto"/>
            <w:noWrap/>
            <w:vAlign w:val="center"/>
          </w:tcPr>
          <w:p w14:paraId="2D18CB73">
            <w:pPr>
              <w:rPr>
                <w:rFonts w:hint="eastAsia" w:ascii="宋体" w:hAnsi="宋体" w:eastAsia="宋体" w:cs="宋体"/>
                <w:color w:val="0000FF"/>
                <w:kern w:val="0"/>
                <w:sz w:val="24"/>
                <w:szCs w:val="24"/>
              </w:rPr>
            </w:pPr>
            <w:r>
              <w:rPr>
                <w:rFonts w:hint="eastAsia" w:ascii="宋体" w:hAnsi="宋体" w:eastAsia="宋体" w:cs="宋体"/>
                <w:color w:val="0000FF"/>
                <w:sz w:val="24"/>
                <w:szCs w:val="24"/>
              </w:rPr>
              <w:t>600</w:t>
            </w:r>
          </w:p>
        </w:tc>
      </w:tr>
      <w:tr w14:paraId="7F309327">
        <w:tblPrEx>
          <w:tblCellMar>
            <w:top w:w="0" w:type="dxa"/>
            <w:left w:w="108" w:type="dxa"/>
            <w:bottom w:w="0" w:type="dxa"/>
            <w:right w:w="108" w:type="dxa"/>
          </w:tblCellMar>
        </w:tblPrEx>
        <w:trPr>
          <w:trHeight w:val="330" w:hRule="atLeast"/>
          <w:jc w:val="center"/>
        </w:trPr>
        <w:tc>
          <w:tcPr>
            <w:tcW w:w="1489" w:type="dxa"/>
            <w:tcBorders>
              <w:top w:val="nil"/>
              <w:left w:val="single" w:color="auto" w:sz="4" w:space="0"/>
              <w:bottom w:val="single" w:color="auto" w:sz="4" w:space="0"/>
              <w:right w:val="single" w:color="auto" w:sz="4" w:space="0"/>
            </w:tcBorders>
            <w:shd w:val="clear" w:color="auto" w:fill="auto"/>
            <w:noWrap/>
            <w:vAlign w:val="center"/>
          </w:tcPr>
          <w:p w14:paraId="16AC0CE7">
            <w:pPr>
              <w:rPr>
                <w:rFonts w:hint="eastAsia" w:ascii="宋体" w:hAnsi="宋体" w:eastAsia="宋体" w:cs="宋体"/>
                <w:color w:val="0000FF"/>
                <w:sz w:val="24"/>
                <w:szCs w:val="24"/>
              </w:rPr>
            </w:pPr>
            <w:r>
              <w:rPr>
                <w:rFonts w:hint="eastAsia" w:ascii="宋体" w:hAnsi="宋体" w:eastAsia="宋体" w:cs="宋体"/>
                <w:color w:val="0000FF"/>
                <w:sz w:val="24"/>
                <w:szCs w:val="24"/>
              </w:rPr>
              <w:t>回炉损失</w:t>
            </w:r>
          </w:p>
        </w:tc>
        <w:tc>
          <w:tcPr>
            <w:tcW w:w="1307" w:type="dxa"/>
            <w:tcBorders>
              <w:top w:val="nil"/>
              <w:left w:val="nil"/>
              <w:bottom w:val="single" w:color="auto" w:sz="4" w:space="0"/>
              <w:right w:val="single" w:color="auto" w:sz="4" w:space="0"/>
            </w:tcBorders>
            <w:shd w:val="clear" w:color="auto" w:fill="auto"/>
            <w:noWrap/>
            <w:vAlign w:val="center"/>
          </w:tcPr>
          <w:p w14:paraId="6177B33D">
            <w:pPr>
              <w:rPr>
                <w:rFonts w:hint="eastAsia" w:ascii="宋体" w:hAnsi="宋体" w:eastAsia="宋体" w:cs="宋体"/>
                <w:color w:val="0000FF"/>
                <w:sz w:val="24"/>
                <w:szCs w:val="24"/>
              </w:rPr>
            </w:pPr>
            <w:r>
              <w:rPr>
                <w:rFonts w:hint="eastAsia" w:ascii="宋体" w:hAnsi="宋体" w:eastAsia="宋体" w:cs="宋体"/>
                <w:color w:val="0000FF"/>
                <w:sz w:val="24"/>
                <w:szCs w:val="24"/>
              </w:rPr>
              <w:t>元/t</w:t>
            </w:r>
          </w:p>
        </w:tc>
        <w:tc>
          <w:tcPr>
            <w:tcW w:w="1226" w:type="dxa"/>
            <w:tcBorders>
              <w:top w:val="nil"/>
              <w:left w:val="nil"/>
              <w:bottom w:val="single" w:color="auto" w:sz="4" w:space="0"/>
              <w:right w:val="single" w:color="auto" w:sz="4" w:space="0"/>
            </w:tcBorders>
            <w:shd w:val="clear" w:color="auto" w:fill="auto"/>
            <w:noWrap/>
            <w:vAlign w:val="center"/>
          </w:tcPr>
          <w:p w14:paraId="48240347">
            <w:pPr>
              <w:rPr>
                <w:rFonts w:hint="eastAsia" w:ascii="宋体" w:hAnsi="宋体" w:eastAsia="宋体" w:cs="宋体"/>
                <w:color w:val="0000FF"/>
                <w:kern w:val="0"/>
                <w:sz w:val="24"/>
                <w:szCs w:val="24"/>
              </w:rPr>
            </w:pPr>
            <w:r>
              <w:rPr>
                <w:rFonts w:hint="eastAsia" w:ascii="宋体" w:hAnsi="宋体" w:eastAsia="宋体" w:cs="宋体"/>
                <w:color w:val="0000FF"/>
                <w:sz w:val="24"/>
                <w:szCs w:val="24"/>
              </w:rPr>
              <w:t>1500</w:t>
            </w:r>
          </w:p>
        </w:tc>
        <w:tc>
          <w:tcPr>
            <w:tcW w:w="1226" w:type="dxa"/>
            <w:tcBorders>
              <w:top w:val="nil"/>
              <w:left w:val="nil"/>
              <w:bottom w:val="single" w:color="auto" w:sz="4" w:space="0"/>
              <w:right w:val="single" w:color="auto" w:sz="4" w:space="0"/>
            </w:tcBorders>
            <w:shd w:val="clear" w:color="auto" w:fill="auto"/>
            <w:noWrap/>
            <w:vAlign w:val="center"/>
          </w:tcPr>
          <w:p w14:paraId="289E85A6">
            <w:pPr>
              <w:rPr>
                <w:rFonts w:hint="eastAsia" w:ascii="宋体" w:hAnsi="宋体" w:eastAsia="宋体" w:cs="宋体"/>
                <w:color w:val="0000FF"/>
                <w:kern w:val="0"/>
                <w:sz w:val="24"/>
                <w:szCs w:val="24"/>
              </w:rPr>
            </w:pPr>
            <w:r>
              <w:rPr>
                <w:rFonts w:hint="eastAsia" w:ascii="宋体" w:hAnsi="宋体" w:eastAsia="宋体" w:cs="宋体"/>
                <w:color w:val="0000FF"/>
                <w:sz w:val="24"/>
                <w:szCs w:val="24"/>
              </w:rPr>
              <w:t>1500</w:t>
            </w:r>
          </w:p>
        </w:tc>
        <w:tc>
          <w:tcPr>
            <w:tcW w:w="1226" w:type="dxa"/>
            <w:tcBorders>
              <w:top w:val="nil"/>
              <w:left w:val="nil"/>
              <w:bottom w:val="single" w:color="auto" w:sz="4" w:space="0"/>
              <w:right w:val="single" w:color="auto" w:sz="4" w:space="0"/>
            </w:tcBorders>
            <w:shd w:val="clear" w:color="auto" w:fill="auto"/>
            <w:noWrap/>
            <w:vAlign w:val="center"/>
          </w:tcPr>
          <w:p w14:paraId="6479F663">
            <w:pPr>
              <w:rPr>
                <w:rFonts w:hint="eastAsia" w:ascii="宋体" w:hAnsi="宋体" w:eastAsia="宋体" w:cs="宋体"/>
                <w:color w:val="0000FF"/>
                <w:kern w:val="0"/>
                <w:sz w:val="24"/>
                <w:szCs w:val="24"/>
              </w:rPr>
            </w:pPr>
            <w:r>
              <w:rPr>
                <w:rFonts w:hint="eastAsia" w:ascii="宋体" w:hAnsi="宋体" w:eastAsia="宋体" w:cs="宋体"/>
                <w:color w:val="0000FF"/>
                <w:sz w:val="24"/>
                <w:szCs w:val="24"/>
              </w:rPr>
              <w:t>1750</w:t>
            </w:r>
          </w:p>
        </w:tc>
        <w:tc>
          <w:tcPr>
            <w:tcW w:w="1226" w:type="dxa"/>
            <w:tcBorders>
              <w:top w:val="nil"/>
              <w:left w:val="nil"/>
              <w:bottom w:val="single" w:color="auto" w:sz="4" w:space="0"/>
              <w:right w:val="single" w:color="auto" w:sz="4" w:space="0"/>
            </w:tcBorders>
            <w:shd w:val="clear" w:color="auto" w:fill="auto"/>
            <w:noWrap/>
            <w:vAlign w:val="center"/>
          </w:tcPr>
          <w:p w14:paraId="35EE1FF0">
            <w:pPr>
              <w:rPr>
                <w:rFonts w:hint="eastAsia" w:ascii="宋体" w:hAnsi="宋体" w:eastAsia="宋体" w:cs="宋体"/>
                <w:color w:val="0000FF"/>
                <w:kern w:val="0"/>
                <w:sz w:val="24"/>
                <w:szCs w:val="24"/>
              </w:rPr>
            </w:pPr>
            <w:r>
              <w:rPr>
                <w:rFonts w:hint="eastAsia" w:ascii="宋体" w:hAnsi="宋体" w:eastAsia="宋体" w:cs="宋体"/>
                <w:color w:val="0000FF"/>
                <w:sz w:val="24"/>
                <w:szCs w:val="24"/>
              </w:rPr>
              <w:t>1350</w:t>
            </w:r>
          </w:p>
        </w:tc>
        <w:tc>
          <w:tcPr>
            <w:tcW w:w="1226" w:type="dxa"/>
            <w:tcBorders>
              <w:top w:val="nil"/>
              <w:left w:val="nil"/>
              <w:bottom w:val="single" w:color="auto" w:sz="4" w:space="0"/>
              <w:right w:val="single" w:color="auto" w:sz="4" w:space="0"/>
            </w:tcBorders>
            <w:shd w:val="clear" w:color="auto" w:fill="auto"/>
            <w:noWrap/>
            <w:vAlign w:val="center"/>
          </w:tcPr>
          <w:p w14:paraId="0B4C0A37">
            <w:pPr>
              <w:rPr>
                <w:rFonts w:hint="eastAsia" w:ascii="宋体" w:hAnsi="宋体" w:eastAsia="宋体" w:cs="宋体"/>
                <w:color w:val="0000FF"/>
                <w:kern w:val="0"/>
                <w:sz w:val="24"/>
                <w:szCs w:val="24"/>
              </w:rPr>
            </w:pPr>
            <w:r>
              <w:rPr>
                <w:rFonts w:hint="eastAsia" w:ascii="宋体" w:hAnsi="宋体" w:eastAsia="宋体" w:cs="宋体"/>
                <w:color w:val="0000FF"/>
                <w:sz w:val="24"/>
                <w:szCs w:val="24"/>
              </w:rPr>
              <w:t>1350</w:t>
            </w:r>
          </w:p>
        </w:tc>
      </w:tr>
    </w:tbl>
    <w:p w14:paraId="7A4C7523">
      <w:pPr>
        <w:pStyle w:val="21"/>
        <w:ind w:left="0" w:leftChars="0" w:firstLine="0" w:firstLineChars="0"/>
        <w:rPr>
          <w:rFonts w:hint="default" w:ascii="宋体" w:hAnsi="宋体" w:eastAsia="宋体" w:cs="宋体"/>
          <w:sz w:val="24"/>
          <w:szCs w:val="24"/>
          <w:lang w:val="en-US" w:eastAsia="zh-CN"/>
        </w:rPr>
      </w:pPr>
      <w:r>
        <w:rPr>
          <w:rFonts w:hint="eastAsia" w:cs="宋体"/>
          <w:sz w:val="24"/>
          <w:szCs w:val="24"/>
          <w:lang w:val="en-US" w:eastAsia="zh-CN"/>
        </w:rPr>
        <w:t>TM7/8停机回炉损失以后期技术部核准的数据为准。</w:t>
      </w:r>
      <w:bookmarkStart w:id="3" w:name="_GoBack"/>
      <w:bookmarkEnd w:id="3"/>
    </w:p>
    <w:p w14:paraId="24070D54">
      <w:pPr>
        <w:pStyle w:val="21"/>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rPr>
        <w:t>6.2</w:t>
      </w:r>
      <w:r>
        <w:rPr>
          <w:rFonts w:hint="eastAsia" w:ascii="宋体" w:hAnsi="宋体" w:eastAsia="宋体" w:cs="宋体"/>
          <w:bCs/>
          <w:sz w:val="24"/>
          <w:szCs w:val="24"/>
        </w:rPr>
        <w:t>湿部包干化药上机期间</w:t>
      </w:r>
      <w:r>
        <w:rPr>
          <w:rFonts w:hint="eastAsia" w:ascii="宋体" w:hAnsi="宋体" w:eastAsia="宋体" w:cs="宋体"/>
          <w:sz w:val="24"/>
          <w:szCs w:val="24"/>
          <w:lang w:eastAsia="zh-CN"/>
        </w:rPr>
        <w:t>：</w:t>
      </w:r>
    </w:p>
    <w:p w14:paraId="4CE445A9">
      <w:pPr>
        <w:pStyle w:val="18"/>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sz w:val="24"/>
          <w:szCs w:val="24"/>
          <w:lang w:val="en-US" w:eastAsia="zh-CN"/>
        </w:rPr>
        <w:t>6.2.1</w:t>
      </w:r>
      <w:r>
        <w:rPr>
          <w:rFonts w:hint="eastAsia" w:ascii="宋体" w:hAnsi="宋体" w:eastAsia="宋体" w:cs="宋体"/>
          <w:bCs/>
          <w:sz w:val="24"/>
          <w:szCs w:val="24"/>
        </w:rPr>
        <w:t>控制结果以正常生产期间系统清洗频率15天一次为标准，如因其控制不良或残率过高导致的系统频繁清洗，破洞断纸及其它问题，所产生的不良或回炉损失，由供应商承担，具体数据参照标准</w:t>
      </w:r>
      <w:r>
        <w:rPr>
          <w:rFonts w:hint="eastAsia" w:ascii="宋体" w:hAnsi="宋体" w:eastAsia="宋体" w:cs="宋体"/>
          <w:bCs/>
          <w:sz w:val="24"/>
          <w:szCs w:val="24"/>
          <w:lang w:val="en-US" w:eastAsia="zh-CN"/>
        </w:rPr>
        <w:t>6.1</w:t>
      </w:r>
      <w:r>
        <w:rPr>
          <w:rFonts w:hint="eastAsia" w:ascii="宋体" w:hAnsi="宋体" w:eastAsia="宋体" w:cs="宋体"/>
          <w:bCs/>
          <w:sz w:val="24"/>
          <w:szCs w:val="24"/>
        </w:rPr>
        <w:t>执行</w:t>
      </w:r>
      <w:r>
        <w:rPr>
          <w:rFonts w:hint="eastAsia" w:ascii="宋体" w:hAnsi="宋体" w:eastAsia="宋体" w:cs="宋体"/>
          <w:bCs/>
          <w:sz w:val="24"/>
          <w:szCs w:val="24"/>
          <w:lang w:eastAsia="zh-CN"/>
        </w:rPr>
        <w:t>；</w:t>
      </w:r>
    </w:p>
    <w:p w14:paraId="64ECD280">
      <w:pPr>
        <w:pStyle w:val="18"/>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6.2.2</w:t>
      </w:r>
      <w:r>
        <w:rPr>
          <w:rFonts w:hint="eastAsia" w:ascii="宋体" w:hAnsi="宋体" w:eastAsia="宋体" w:cs="宋体"/>
          <w:bCs/>
          <w:sz w:val="24"/>
          <w:szCs w:val="24"/>
        </w:rPr>
        <w:t>除供应商检测外，我司品保需进行至少每月一次的微生物抽检；研发技术需对生产进行不定时检查，如发现系统菌数检测不合格、浆水系统异味、纸机机架发黑发红、桶槽有腐浆臭浆挂壁现象的，需立即要求供应商进行改善，2周内完成改善，未造成原纸微生物超标的，将扣罚该机台当月</w:t>
      </w:r>
      <w:r>
        <w:rPr>
          <w:rFonts w:hint="eastAsia" w:ascii="宋体" w:hAnsi="宋体" w:eastAsia="宋体" w:cs="宋体"/>
          <w:bCs/>
          <w:sz w:val="24"/>
          <w:szCs w:val="24"/>
          <w:highlight w:val="none"/>
        </w:rPr>
        <w:t>湿部包干化药结</w:t>
      </w:r>
      <w:r>
        <w:rPr>
          <w:rFonts w:hint="eastAsia" w:ascii="宋体" w:hAnsi="宋体" w:eastAsia="宋体" w:cs="宋体"/>
          <w:bCs/>
          <w:sz w:val="24"/>
          <w:szCs w:val="24"/>
        </w:rPr>
        <w:t>算金额的10%；如造成原纸微生物超标的，供应商需再承担由此可能产生的其他费用（原纸回炉、客户客诉等）</w:t>
      </w:r>
      <w:r>
        <w:rPr>
          <w:rFonts w:hint="eastAsia" w:ascii="宋体" w:hAnsi="宋体" w:eastAsia="宋体" w:cs="宋体"/>
          <w:bCs/>
          <w:sz w:val="24"/>
          <w:szCs w:val="24"/>
          <w:lang w:eastAsia="zh-CN"/>
        </w:rPr>
        <w:t>；</w:t>
      </w:r>
    </w:p>
    <w:p w14:paraId="55FEBA58">
      <w:pPr>
        <w:pStyle w:val="18"/>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6.2.3</w:t>
      </w:r>
      <w:r>
        <w:rPr>
          <w:rFonts w:hint="eastAsia" w:ascii="宋体" w:hAnsi="宋体" w:eastAsia="宋体" w:cs="宋体"/>
          <w:bCs/>
          <w:sz w:val="24"/>
          <w:szCs w:val="24"/>
        </w:rPr>
        <w:t>确认因毛毯保洁剂使用不良导致的纸病报废回炉及停机损失，双方按照约定的应急预案进行调整，超出2小时调整期以外的原纸报废及机台停机损失由供应商承担，具体数据参照标准</w:t>
      </w:r>
      <w:r>
        <w:rPr>
          <w:rFonts w:hint="eastAsia" w:ascii="宋体" w:hAnsi="宋体" w:eastAsia="宋体" w:cs="宋体"/>
          <w:bCs/>
          <w:sz w:val="24"/>
          <w:szCs w:val="24"/>
          <w:lang w:val="en-US" w:eastAsia="zh-CN"/>
        </w:rPr>
        <w:t>6.1</w:t>
      </w:r>
      <w:r>
        <w:rPr>
          <w:rFonts w:hint="eastAsia" w:ascii="宋体" w:hAnsi="宋体" w:eastAsia="宋体" w:cs="宋体"/>
          <w:bCs/>
          <w:sz w:val="24"/>
          <w:szCs w:val="24"/>
        </w:rPr>
        <w:t>执行</w:t>
      </w:r>
      <w:r>
        <w:rPr>
          <w:rFonts w:hint="eastAsia" w:ascii="宋体" w:hAnsi="宋体" w:eastAsia="宋体" w:cs="宋体"/>
          <w:bCs/>
          <w:sz w:val="24"/>
          <w:szCs w:val="24"/>
          <w:lang w:eastAsia="zh-CN"/>
        </w:rPr>
        <w:t>；</w:t>
      </w:r>
    </w:p>
    <w:p w14:paraId="19DA5C4A">
      <w:pPr>
        <w:pStyle w:val="18"/>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6.2.4</w:t>
      </w:r>
      <w:r>
        <w:rPr>
          <w:rFonts w:hint="eastAsia" w:ascii="宋体" w:hAnsi="宋体" w:eastAsia="宋体" w:cs="宋体"/>
          <w:bCs/>
          <w:sz w:val="24"/>
          <w:szCs w:val="24"/>
        </w:rPr>
        <w:t>所有使用毛毯保洁剂的机台，允许毛毯使用周期内（不超过60天）进行3次停机清洗，超过3次且非纸机其他原因或树脂爆发引起的停机清洗，机台停机损失由供应商承担，具体数据参照标准</w:t>
      </w:r>
      <w:r>
        <w:rPr>
          <w:rFonts w:hint="eastAsia" w:ascii="宋体" w:hAnsi="宋体" w:eastAsia="宋体" w:cs="宋体"/>
          <w:bCs/>
          <w:sz w:val="24"/>
          <w:szCs w:val="24"/>
          <w:lang w:val="en-US" w:eastAsia="zh-CN"/>
        </w:rPr>
        <w:t>6.1</w:t>
      </w:r>
      <w:r>
        <w:rPr>
          <w:rFonts w:hint="eastAsia" w:ascii="宋体" w:hAnsi="宋体" w:eastAsia="宋体" w:cs="宋体"/>
          <w:bCs/>
          <w:sz w:val="24"/>
          <w:szCs w:val="24"/>
        </w:rPr>
        <w:t>执行</w:t>
      </w:r>
      <w:r>
        <w:rPr>
          <w:rFonts w:hint="eastAsia" w:ascii="宋体" w:hAnsi="宋体" w:eastAsia="宋体" w:cs="宋体"/>
          <w:bCs/>
          <w:sz w:val="24"/>
          <w:szCs w:val="24"/>
          <w:lang w:eastAsia="zh-CN"/>
        </w:rPr>
        <w:t>；</w:t>
      </w:r>
    </w:p>
    <w:p w14:paraId="75DBD78D">
      <w:pPr>
        <w:pStyle w:val="18"/>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6.2.5</w:t>
      </w:r>
      <w:r>
        <w:rPr>
          <w:rFonts w:hint="eastAsia" w:ascii="宋体" w:hAnsi="宋体" w:eastAsia="宋体" w:cs="宋体"/>
          <w:bCs/>
          <w:sz w:val="24"/>
          <w:szCs w:val="24"/>
        </w:rPr>
        <w:t>消泡剂使用期间，因泡沫溢流导致无法生产，或确认因此造成的原纸报废回炉及停机损失，超过2小时调整期以外的机台损失由供应商承担，具体数据参照标准</w:t>
      </w:r>
      <w:r>
        <w:rPr>
          <w:rFonts w:hint="eastAsia" w:ascii="宋体" w:hAnsi="宋体" w:eastAsia="宋体" w:cs="宋体"/>
          <w:bCs/>
          <w:sz w:val="24"/>
          <w:szCs w:val="24"/>
          <w:lang w:val="en-US" w:eastAsia="zh-CN"/>
        </w:rPr>
        <w:t>6.1</w:t>
      </w:r>
      <w:r>
        <w:rPr>
          <w:rFonts w:hint="eastAsia" w:ascii="宋体" w:hAnsi="宋体" w:eastAsia="宋体" w:cs="宋体"/>
          <w:bCs/>
          <w:sz w:val="24"/>
          <w:szCs w:val="24"/>
        </w:rPr>
        <w:t>执行</w:t>
      </w:r>
      <w:r>
        <w:rPr>
          <w:rFonts w:hint="eastAsia" w:ascii="宋体" w:hAnsi="宋体" w:eastAsia="宋体" w:cs="宋体"/>
          <w:bCs/>
          <w:sz w:val="24"/>
          <w:szCs w:val="24"/>
          <w:lang w:eastAsia="zh-CN"/>
        </w:rPr>
        <w:t>；</w:t>
      </w:r>
    </w:p>
    <w:p w14:paraId="2CC1DC3E">
      <w:pPr>
        <w:pStyle w:val="18"/>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bCs/>
          <w:sz w:val="24"/>
          <w:szCs w:val="24"/>
          <w:lang w:val="en-US" w:eastAsia="zh-CN"/>
        </w:rPr>
        <w:t>6.2.6</w:t>
      </w:r>
      <w:r>
        <w:rPr>
          <w:rFonts w:hint="eastAsia" w:ascii="宋体" w:hAnsi="宋体" w:eastAsia="宋体" w:cs="宋体"/>
          <w:bCs/>
          <w:sz w:val="24"/>
          <w:szCs w:val="24"/>
        </w:rPr>
        <w:t>胶粘物/树脂控制剂使用期间，</w:t>
      </w:r>
      <w:r>
        <w:rPr>
          <w:rFonts w:hint="eastAsia" w:ascii="宋体" w:hAnsi="宋体" w:eastAsia="宋体" w:cs="宋体"/>
          <w:sz w:val="24"/>
          <w:szCs w:val="24"/>
        </w:rPr>
        <w:t>因化药效果不良而引起机台树脂爆发，造成网、毯、辊黏附树脂，引起洞眼、破洞等纸病导致的原纸报废回炉</w:t>
      </w:r>
      <w:r>
        <w:rPr>
          <w:rFonts w:hint="eastAsia" w:ascii="宋体" w:hAnsi="宋体" w:eastAsia="宋体" w:cs="宋体"/>
          <w:kern w:val="0"/>
          <w:sz w:val="24"/>
          <w:szCs w:val="24"/>
        </w:rPr>
        <w:t>，</w:t>
      </w:r>
      <w:r>
        <w:rPr>
          <w:rFonts w:hint="eastAsia" w:ascii="宋体" w:hAnsi="宋体" w:eastAsia="宋体" w:cs="宋体"/>
          <w:bCs/>
          <w:sz w:val="24"/>
          <w:szCs w:val="24"/>
        </w:rPr>
        <w:t>由供应商承担50%（具体参照标准</w:t>
      </w:r>
      <w:r>
        <w:rPr>
          <w:rFonts w:hint="eastAsia" w:ascii="宋体" w:hAnsi="宋体" w:eastAsia="宋体" w:cs="宋体"/>
          <w:bCs/>
          <w:sz w:val="24"/>
          <w:szCs w:val="24"/>
          <w:lang w:val="en-US" w:eastAsia="zh-CN"/>
        </w:rPr>
        <w:t>6.1</w:t>
      </w:r>
      <w:r>
        <w:rPr>
          <w:rFonts w:hint="eastAsia" w:ascii="宋体" w:hAnsi="宋体" w:eastAsia="宋体" w:cs="宋体"/>
          <w:bCs/>
          <w:sz w:val="24"/>
          <w:szCs w:val="24"/>
        </w:rPr>
        <w:t>执行）</w:t>
      </w:r>
      <w:r>
        <w:rPr>
          <w:rFonts w:hint="eastAsia" w:ascii="宋体" w:hAnsi="宋体" w:eastAsia="宋体" w:cs="宋体"/>
          <w:bCs/>
          <w:sz w:val="24"/>
          <w:szCs w:val="24"/>
          <w:lang w:eastAsia="zh-CN"/>
        </w:rPr>
        <w:t>；</w:t>
      </w:r>
    </w:p>
    <w:p w14:paraId="657A3A85">
      <w:pPr>
        <w:rPr>
          <w:rFonts w:hint="eastAsia" w:ascii="宋体" w:hAnsi="宋体" w:eastAsia="宋体" w:cs="宋体"/>
          <w:color w:val="0000FF"/>
          <w:sz w:val="24"/>
          <w:szCs w:val="24"/>
        </w:rPr>
      </w:pPr>
      <w:r>
        <w:rPr>
          <w:rFonts w:hint="eastAsia" w:ascii="宋体" w:hAnsi="宋体" w:eastAsia="宋体" w:cs="宋体"/>
          <w:color w:val="0000FF"/>
          <w:sz w:val="24"/>
          <w:szCs w:val="24"/>
        </w:rPr>
        <w:t>6.3所有机台因包干化药问题导致的扣罚或损失补偿均以该机台当月结算金额的100%为上限；</w:t>
      </w:r>
    </w:p>
    <w:p w14:paraId="1D23F91A">
      <w:pPr>
        <w:rPr>
          <w:rFonts w:hint="eastAsia" w:ascii="宋体" w:hAnsi="宋体" w:eastAsia="宋体" w:cs="宋体"/>
          <w:bCs/>
          <w:color w:val="0000FF"/>
          <w:sz w:val="24"/>
          <w:szCs w:val="24"/>
        </w:rPr>
      </w:pPr>
      <w:r>
        <w:rPr>
          <w:rFonts w:hint="eastAsia" w:ascii="宋体" w:hAnsi="宋体" w:eastAsia="宋体" w:cs="宋体"/>
          <w:color w:val="0000FF"/>
          <w:sz w:val="24"/>
          <w:szCs w:val="24"/>
        </w:rPr>
        <w:t>6.</w:t>
      </w:r>
      <w:r>
        <w:rPr>
          <w:rFonts w:hint="eastAsia" w:ascii="宋体" w:hAnsi="宋体" w:eastAsia="宋体" w:cs="宋体"/>
          <w:color w:val="0000FF"/>
          <w:sz w:val="24"/>
          <w:szCs w:val="24"/>
          <w:lang w:val="en-US" w:eastAsia="zh-CN"/>
        </w:rPr>
        <w:t>4</w:t>
      </w:r>
      <w:r>
        <w:rPr>
          <w:rFonts w:hint="eastAsia" w:ascii="宋体" w:hAnsi="宋体" w:eastAsia="宋体" w:cs="宋体"/>
          <w:color w:val="0000FF"/>
          <w:sz w:val="24"/>
          <w:szCs w:val="24"/>
        </w:rPr>
        <w:t>过程当中发生异常需及时改善，对生产提出后一个月之内确实因产品或方案问题不能改善的，除补偿相应损失外，需方有权更换供应商。</w:t>
      </w:r>
    </w:p>
    <w:p w14:paraId="35E93341">
      <w:pPr>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对于因机台设备或制程出现重大异常、产量质量要求或生产原料发生重大改变，可能导致包干化药不能满足生产需求时，技术研发需事先告知供方，供方需据此对药品使用方案、工艺条件及应急预案进行调整，以满足改变后的生产及制程需求。</w:t>
      </w:r>
    </w:p>
    <w:p w14:paraId="227B3320">
      <w:pPr>
        <w:rPr>
          <w:rFonts w:hint="eastAsia" w:ascii="宋体" w:hAnsi="宋体" w:eastAsia="宋体" w:cs="宋体"/>
          <w:sz w:val="24"/>
          <w:szCs w:val="24"/>
        </w:rPr>
      </w:pPr>
      <w:r>
        <w:rPr>
          <w:rFonts w:hint="eastAsia" w:ascii="宋体" w:hAnsi="宋体" w:eastAsia="宋体" w:cs="宋体"/>
          <w:sz w:val="24"/>
          <w:szCs w:val="24"/>
        </w:rPr>
        <w:t>7、服务标准：</w:t>
      </w:r>
    </w:p>
    <w:p w14:paraId="6B65221F">
      <w:pPr>
        <w:rPr>
          <w:rFonts w:hint="eastAsia"/>
          <w:bCs/>
        </w:rPr>
      </w:pPr>
      <w:r>
        <w:rPr>
          <w:rFonts w:hint="eastAsia" w:ascii="宋体" w:hAnsi="宋体" w:eastAsia="宋体" w:cs="宋体"/>
          <w:sz w:val="24"/>
          <w:szCs w:val="24"/>
        </w:rPr>
        <w:t>7.1供应商需及时解决因其化药及设备引起的纸机异常，因设备异常导致的原纸报废回炉及停机损失由供应商承担，</w:t>
      </w:r>
      <w:r>
        <w:rPr>
          <w:rFonts w:hint="eastAsia" w:ascii="宋体" w:hAnsi="宋体" w:eastAsia="宋体" w:cs="宋体"/>
          <w:bCs/>
          <w:sz w:val="24"/>
          <w:szCs w:val="24"/>
        </w:rPr>
        <w:t>具体数据参照扣罚标准6.1</w:t>
      </w:r>
      <w:r>
        <w:rPr>
          <w:rFonts w:hint="eastAsia"/>
          <w:bCs/>
        </w:rPr>
        <w:t>执行；</w:t>
      </w:r>
    </w:p>
    <w:p w14:paraId="21DAF4C0">
      <w:pPr>
        <w:rPr>
          <w:rFonts w:hint="eastAsia"/>
          <w:bCs/>
        </w:rPr>
      </w:pPr>
      <w:r>
        <w:rPr>
          <w:rFonts w:hint="eastAsia"/>
        </w:rPr>
        <w:t>7.2所有药品供应商需自觉进行各自药品的库存管理，断货提醒，药品转移及系统清洗工作，因药品断货造成的停机损失由供应商承担，</w:t>
      </w:r>
      <w:r>
        <w:rPr>
          <w:rFonts w:hint="eastAsia"/>
          <w:bCs/>
        </w:rPr>
        <w:t>具体数据参照扣罚标准6.1执行</w:t>
      </w:r>
      <w:r>
        <w:rPr>
          <w:rFonts w:hint="eastAsia"/>
        </w:rPr>
        <w:t>；</w:t>
      </w:r>
    </w:p>
    <w:p w14:paraId="67EC3C65">
      <w:pPr>
        <w:rPr>
          <w:rFonts w:hint="eastAsia"/>
          <w:bCs/>
        </w:rPr>
      </w:pPr>
      <w:r>
        <w:rPr>
          <w:rFonts w:hint="eastAsia"/>
        </w:rPr>
        <w:t>7.3根据需要为现场提供必要的化药及现场培训，配合进行产品升级、药品优化开发；</w:t>
      </w:r>
    </w:p>
    <w:p w14:paraId="6CD5D5F1">
      <w:pPr>
        <w:rPr>
          <w:rFonts w:hint="eastAsia"/>
          <w:bCs/>
        </w:rPr>
      </w:pPr>
      <w:r>
        <w:rPr>
          <w:rFonts w:hint="eastAsia"/>
        </w:rPr>
        <w:t>7.4所有新引入化药需根据公司需求提供各自药品的添加设备；</w:t>
      </w:r>
    </w:p>
    <w:p w14:paraId="627D63ED">
      <w:pPr>
        <w:rPr>
          <w:rFonts w:hint="eastAsia"/>
        </w:rPr>
      </w:pPr>
      <w:r>
        <w:rPr>
          <w:rFonts w:hint="eastAsia"/>
        </w:rPr>
        <w:t>7.5需保持各自药品使用设备及现场的环境清洁，</w:t>
      </w:r>
      <w:bookmarkStart w:id="1" w:name="_Hlk184391579"/>
      <w:r>
        <w:rPr>
          <w:rFonts w:hint="eastAsia"/>
        </w:rPr>
        <w:t>符合需方现场7S及TPM管理要求</w:t>
      </w:r>
      <w:bookmarkEnd w:id="1"/>
      <w:r>
        <w:rPr>
          <w:rFonts w:hint="eastAsia"/>
        </w:rPr>
        <w:t>；</w:t>
      </w:r>
    </w:p>
    <w:p w14:paraId="7F6F7228">
      <w:pPr>
        <w:rPr>
          <w:rFonts w:hint="eastAsia"/>
        </w:rPr>
      </w:pPr>
      <w:r>
        <w:rPr>
          <w:rFonts w:hint="eastAsia"/>
        </w:rPr>
        <w:t>7.6所有现场服务要求高效快速，工作日工作时间要求60分钟以内人员到位，节假日及特殊需求时需有相关人员值班配合现场生产，纸机不正常或试验期间请随时现场待命。</w:t>
      </w:r>
    </w:p>
    <w:p w14:paraId="717B5A6B">
      <w:pPr>
        <w:rPr>
          <w:rFonts w:hint="eastAsia"/>
        </w:rPr>
      </w:pPr>
    </w:p>
    <w:p w14:paraId="2448BEAC">
      <w:pPr>
        <w:rPr>
          <w:rFonts w:hint="eastAsia"/>
          <w:sz w:val="24"/>
          <w:szCs w:val="24"/>
        </w:rPr>
      </w:pPr>
      <w:r>
        <w:rPr>
          <w:rFonts w:hint="eastAsia"/>
          <w:b/>
          <w:bCs/>
          <w:sz w:val="24"/>
          <w:szCs w:val="24"/>
        </w:rPr>
        <w:t>8、</w:t>
      </w:r>
      <w:r>
        <w:rPr>
          <w:rFonts w:hint="eastAsia"/>
          <w:sz w:val="24"/>
          <w:szCs w:val="24"/>
        </w:rPr>
        <w:t>联系方式：</w:t>
      </w:r>
    </w:p>
    <w:p w14:paraId="15C79372">
      <w:pPr>
        <w:spacing w:line="240" w:lineRule="auto"/>
        <w:rPr>
          <w:rFonts w:hint="eastAsia"/>
          <w:sz w:val="24"/>
          <w:szCs w:val="24"/>
        </w:rPr>
      </w:pPr>
      <w:r>
        <w:rPr>
          <w:rFonts w:hint="eastAsia"/>
          <w:sz w:val="24"/>
          <w:szCs w:val="24"/>
        </w:rPr>
        <w:t>联系地址：浙江省平湖市曹桥街道景兴一路1号</w:t>
      </w:r>
    </w:p>
    <w:p w14:paraId="2470306B">
      <w:pPr>
        <w:pStyle w:val="7"/>
        <w:spacing w:line="240" w:lineRule="auto"/>
        <w:rPr>
          <w:rFonts w:ascii="Arial" w:hAnsi="Arial"/>
          <w:sz w:val="24"/>
          <w:szCs w:val="24"/>
        </w:rPr>
      </w:pPr>
      <w:r>
        <w:rPr>
          <w:rFonts w:hint="eastAsia"/>
          <w:sz w:val="24"/>
          <w:szCs w:val="24"/>
        </w:rPr>
        <w:t>邮政编码：314214</w:t>
      </w:r>
    </w:p>
    <w:p w14:paraId="7EFE2E97">
      <w:pPr>
        <w:pStyle w:val="7"/>
        <w:spacing w:line="240" w:lineRule="auto"/>
        <w:rPr>
          <w:rFonts w:hint="eastAsia"/>
          <w:sz w:val="24"/>
          <w:szCs w:val="24"/>
        </w:rPr>
      </w:pPr>
      <w:r>
        <w:rPr>
          <w:rFonts w:hint="eastAsia"/>
          <w:sz w:val="24"/>
          <w:szCs w:val="24"/>
        </w:rPr>
        <w:t>联系人：张</w:t>
      </w:r>
      <w:r>
        <w:rPr>
          <w:rFonts w:hint="eastAsia"/>
          <w:sz w:val="24"/>
          <w:szCs w:val="24"/>
          <w:lang w:eastAsia="zh-CN"/>
        </w:rPr>
        <w:t>女士</w:t>
      </w:r>
      <w:r>
        <w:rPr>
          <w:rFonts w:hint="eastAsia"/>
          <w:sz w:val="24"/>
          <w:szCs w:val="24"/>
        </w:rPr>
        <w:t xml:space="preserve"> </w:t>
      </w:r>
      <w:r>
        <w:rPr>
          <w:sz w:val="24"/>
          <w:szCs w:val="24"/>
        </w:rPr>
        <w:t>13957348412</w:t>
      </w:r>
    </w:p>
    <w:p w14:paraId="784E601F">
      <w:pPr>
        <w:pStyle w:val="7"/>
        <w:spacing w:line="240" w:lineRule="auto"/>
        <w:rPr>
          <w:rFonts w:ascii="Arial" w:hAnsi="Arial"/>
          <w:sz w:val="24"/>
          <w:szCs w:val="24"/>
        </w:rPr>
      </w:pPr>
      <w:r>
        <w:rPr>
          <w:rFonts w:hint="eastAsia"/>
          <w:sz w:val="24"/>
          <w:szCs w:val="24"/>
        </w:rPr>
        <w:t>何</w:t>
      </w:r>
      <w:r>
        <w:rPr>
          <w:rFonts w:hint="eastAsia"/>
          <w:sz w:val="24"/>
          <w:szCs w:val="24"/>
          <w:lang w:eastAsia="zh-CN"/>
        </w:rPr>
        <w:t>女士</w:t>
      </w:r>
      <w:r>
        <w:rPr>
          <w:rFonts w:hint="eastAsia"/>
          <w:sz w:val="24"/>
          <w:szCs w:val="24"/>
        </w:rPr>
        <w:t xml:space="preserve"> </w:t>
      </w:r>
      <w:r>
        <w:rPr>
          <w:sz w:val="24"/>
          <w:szCs w:val="24"/>
        </w:rPr>
        <w:t>13819408</w:t>
      </w:r>
      <w:r>
        <w:rPr>
          <w:rFonts w:hint="eastAsia"/>
          <w:sz w:val="24"/>
          <w:szCs w:val="24"/>
        </w:rPr>
        <w:t>5</w:t>
      </w:r>
      <w:r>
        <w:rPr>
          <w:sz w:val="24"/>
          <w:szCs w:val="24"/>
        </w:rPr>
        <w:t>61</w:t>
      </w:r>
    </w:p>
    <w:p w14:paraId="71CA7C78">
      <w:pPr>
        <w:pStyle w:val="7"/>
        <w:spacing w:line="240" w:lineRule="auto"/>
        <w:rPr>
          <w:rFonts w:ascii="Arial" w:hAnsi="Arial"/>
          <w:sz w:val="24"/>
          <w:szCs w:val="24"/>
        </w:rPr>
      </w:pPr>
      <w:r>
        <w:rPr>
          <w:rFonts w:hint="eastAsia"/>
          <w:sz w:val="24"/>
          <w:szCs w:val="24"/>
        </w:rPr>
        <w:t>电 话：0573-85978792</w:t>
      </w:r>
    </w:p>
    <w:p w14:paraId="682A6F5F">
      <w:pPr>
        <w:pStyle w:val="7"/>
        <w:spacing w:line="240" w:lineRule="auto"/>
        <w:rPr>
          <w:rFonts w:ascii="Arial" w:hAnsi="Arial"/>
          <w:sz w:val="24"/>
          <w:szCs w:val="24"/>
          <w:lang w:val="en-NZ"/>
        </w:rPr>
      </w:pPr>
      <w:r>
        <w:rPr>
          <w:rFonts w:hint="eastAsia"/>
          <w:sz w:val="24"/>
          <w:szCs w:val="24"/>
        </w:rPr>
        <w:t>邮 箱：</w:t>
      </w:r>
      <w:r>
        <w:rPr>
          <w:sz w:val="24"/>
          <w:szCs w:val="24"/>
          <w:lang w:val="en-NZ"/>
        </w:rPr>
        <w:t>hxue1218@126.com</w:t>
      </w:r>
    </w:p>
    <w:p w14:paraId="34DE3896">
      <w:pPr>
        <w:spacing w:line="240" w:lineRule="auto"/>
        <w:rPr>
          <w:rFonts w:hint="eastAsia"/>
        </w:rPr>
      </w:pPr>
      <w:r>
        <w:rPr>
          <w:rFonts w:hint="eastAsia"/>
        </w:rPr>
        <w:t xml:space="preserve">       Zhangph1012@163.com</w:t>
      </w:r>
    </w:p>
    <w:p w14:paraId="53E14936">
      <w:pPr>
        <w:spacing w:line="240" w:lineRule="auto"/>
        <w:rPr>
          <w:rFonts w:hint="eastAsia"/>
        </w:rPr>
      </w:pPr>
    </w:p>
    <w:p w14:paraId="21DCE467">
      <w:pPr>
        <w:rPr>
          <w:rFonts w:hint="eastAsia"/>
          <w:b/>
          <w:bCs/>
        </w:rPr>
      </w:pPr>
      <w:r>
        <w:rPr>
          <w:rFonts w:hint="eastAsia"/>
          <w:b/>
          <w:bCs/>
        </w:rPr>
        <w:t>二、投标须知</w:t>
      </w:r>
    </w:p>
    <w:p w14:paraId="32330548">
      <w:pPr>
        <w:rPr>
          <w:rFonts w:hint="eastAsia"/>
        </w:rPr>
      </w:pPr>
      <w:r>
        <w:rPr>
          <w:rFonts w:hint="eastAsia"/>
        </w:rPr>
        <w:t>1、投标人资格要求：</w:t>
      </w:r>
    </w:p>
    <w:p w14:paraId="6A5E6808">
      <w:pPr>
        <w:rPr>
          <w:rFonts w:hint="eastAsia"/>
        </w:rPr>
      </w:pPr>
      <w:r>
        <w:rPr>
          <w:rFonts w:hint="eastAsia"/>
        </w:rPr>
        <w:t>1）</w:t>
      </w:r>
      <w:r>
        <w:t>在中华人民共和国境内</w:t>
      </w:r>
      <w:r>
        <w:rPr>
          <w:rFonts w:hint="eastAsia"/>
        </w:rPr>
        <w:t>外依</w:t>
      </w:r>
      <w:r>
        <w:t>法注册的</w:t>
      </w:r>
      <w:r>
        <w:rPr>
          <w:rFonts w:hint="eastAsia"/>
        </w:rPr>
        <w:t>独立法人企业</w:t>
      </w:r>
      <w:r>
        <w:t>、具备提供招标货物</w:t>
      </w:r>
      <w:r>
        <w:rPr>
          <w:rFonts w:hint="eastAsia"/>
        </w:rPr>
        <w:t>（或其对应替代品）和技术服务的相应能力，具备一般纳税人资格。</w:t>
      </w:r>
    </w:p>
    <w:p w14:paraId="42C9E2AF">
      <w:pPr>
        <w:rPr>
          <w:rFonts w:hint="eastAsia"/>
        </w:rPr>
      </w:pPr>
      <w:r>
        <w:rPr>
          <w:rFonts w:hint="eastAsia"/>
        </w:rPr>
        <w:t>2）企业未处于破产状态，未被责令停业、财产被接管或冻结。</w:t>
      </w:r>
    </w:p>
    <w:p w14:paraId="560A1D01">
      <w:pPr>
        <w:rPr>
          <w:rFonts w:hint="eastAsia"/>
        </w:rPr>
      </w:pPr>
      <w:r>
        <w:rPr>
          <w:rFonts w:hint="eastAsia"/>
        </w:rPr>
        <w:t>3）企业在国家企业信用信息公示系统中，不存在仍存续的行政处罚信息和列入经营异常名录信息，不存在列入严重违法失信企业名单</w:t>
      </w:r>
      <w:r>
        <w:t>。</w:t>
      </w:r>
      <w:r>
        <w:rPr>
          <w:rFonts w:hint="eastAsia"/>
        </w:rPr>
        <w:t>投标人及其法定代表人自投标文件发出之日起一年内没有人民法院判决、裁定生效的行贿犯罪记录。</w:t>
      </w:r>
    </w:p>
    <w:p w14:paraId="5D078980">
      <w:pPr>
        <w:rPr>
          <w:rFonts w:hint="eastAsia"/>
        </w:rPr>
      </w:pPr>
      <w:r>
        <w:rPr>
          <w:rFonts w:hint="eastAsia"/>
        </w:rPr>
        <w:t>2、投标文件构成</w:t>
      </w:r>
    </w:p>
    <w:p w14:paraId="0532E10D">
      <w:pPr>
        <w:rPr>
          <w:rFonts w:hint="eastAsia"/>
        </w:rPr>
      </w:pPr>
      <w:r>
        <w:t xml:space="preserve">1) </w:t>
      </w:r>
      <w:r>
        <w:rPr>
          <w:rFonts w:hint="eastAsia"/>
        </w:rPr>
        <w:t>供唱标时使用的投标函</w:t>
      </w:r>
    </w:p>
    <w:p w14:paraId="0BF05245">
      <w:pPr>
        <w:rPr>
          <w:rFonts w:hint="eastAsia"/>
        </w:rPr>
      </w:pPr>
      <w:r>
        <w:t xml:space="preserve">2) </w:t>
      </w:r>
      <w:r>
        <w:rPr>
          <w:rFonts w:hint="eastAsia"/>
        </w:rPr>
        <w:t>投标书目录</w:t>
      </w:r>
    </w:p>
    <w:p w14:paraId="1D90CA6E">
      <w:pPr>
        <w:rPr>
          <w:rFonts w:hint="eastAsia"/>
        </w:rPr>
      </w:pPr>
      <w:r>
        <w:t xml:space="preserve">3) </w:t>
      </w:r>
      <w:r>
        <w:rPr>
          <w:rFonts w:hint="eastAsia"/>
        </w:rPr>
        <w:t>法人代表授权书（需提供法人代表及被授权代表身份证复印件）</w:t>
      </w:r>
    </w:p>
    <w:p w14:paraId="56B29BA0">
      <w:pPr>
        <w:rPr>
          <w:rFonts w:hint="eastAsia"/>
        </w:rPr>
      </w:pPr>
      <w:r>
        <w:t xml:space="preserve">4) </w:t>
      </w:r>
      <w:r>
        <w:rPr>
          <w:rFonts w:hint="eastAsia"/>
        </w:rPr>
        <w:t>企业营业执照复印件</w:t>
      </w:r>
    </w:p>
    <w:p w14:paraId="1D0935C6">
      <w:pPr>
        <w:rPr>
          <w:rFonts w:hint="eastAsia"/>
        </w:rPr>
      </w:pPr>
      <w:r>
        <w:t xml:space="preserve">5) </w:t>
      </w:r>
      <w:r>
        <w:rPr>
          <w:rFonts w:hint="eastAsia"/>
        </w:rPr>
        <w:t>报价一览表</w:t>
      </w:r>
    </w:p>
    <w:p w14:paraId="0560AEF2">
      <w:pPr>
        <w:rPr>
          <w:rFonts w:hint="eastAsia"/>
        </w:rPr>
      </w:pPr>
      <w:r>
        <w:t xml:space="preserve">6) </w:t>
      </w:r>
      <w:r>
        <w:rPr>
          <w:rFonts w:hint="eastAsia"/>
        </w:rPr>
        <w:t>ISO9000、14000系列质量体系证书</w:t>
      </w:r>
    </w:p>
    <w:p w14:paraId="69242E5D">
      <w:pPr>
        <w:rPr>
          <w:rFonts w:hint="eastAsia"/>
        </w:rPr>
      </w:pPr>
      <w:r>
        <w:t xml:space="preserve">7) </w:t>
      </w:r>
      <w:r>
        <w:rPr>
          <w:rFonts w:hint="eastAsia"/>
        </w:rPr>
        <w:t>供应商调查表及企业情况的其它文字简介</w:t>
      </w:r>
    </w:p>
    <w:p w14:paraId="2C138552">
      <w:pPr>
        <w:rPr>
          <w:rFonts w:hint="eastAsia"/>
        </w:rPr>
      </w:pPr>
      <w:r>
        <w:t>8)</w:t>
      </w:r>
      <w:r>
        <w:rPr>
          <w:rFonts w:hint="eastAsia"/>
        </w:rPr>
        <w:t xml:space="preserve"> 供应商业绩表</w:t>
      </w:r>
    </w:p>
    <w:p w14:paraId="3B1204B4">
      <w:pPr>
        <w:rPr>
          <w:rFonts w:hint="eastAsia"/>
        </w:rPr>
      </w:pPr>
      <w:r>
        <w:rPr>
          <w:rFonts w:hint="eastAsia"/>
        </w:rPr>
        <w:t>3、投标要求</w:t>
      </w:r>
    </w:p>
    <w:p w14:paraId="6BA45130">
      <w:pPr>
        <w:rPr>
          <w:rFonts w:hint="eastAsia"/>
        </w:rPr>
      </w:pPr>
      <w:r>
        <w:rPr>
          <w:rFonts w:hint="eastAsia"/>
        </w:rPr>
        <w:t>1）投标文件的正本需打印或用不褪色墨水书写，并由投标人或经正式授权并对投 标人有约束力的代表在投标文件上签字。授权代表须将以书面形式出具的“法人授权书”附在投标文件中；</w:t>
      </w:r>
    </w:p>
    <w:p w14:paraId="19CB8923">
      <w:pPr>
        <w:rPr>
          <w:rFonts w:hint="eastAsia"/>
        </w:rPr>
      </w:pPr>
      <w:r>
        <w:rPr>
          <w:rFonts w:hint="eastAsia"/>
        </w:rPr>
        <w:t>2）任何行间插字、涂改和增删，必须由投标文件签字人在旁边签字才有效；</w:t>
      </w:r>
    </w:p>
    <w:p w14:paraId="3058D05E">
      <w:pPr>
        <w:rPr>
          <w:rFonts w:hint="eastAsia"/>
        </w:rPr>
      </w:pPr>
      <w:r>
        <w:rPr>
          <w:rFonts w:hint="eastAsia"/>
        </w:rPr>
        <w:t>3）投标人提供的投标文件上的各项材料必须真实、完整，任何一项的虚假都将导致其投标被拒绝、合同被终止或承担相应的法律责任；</w:t>
      </w:r>
    </w:p>
    <w:p w14:paraId="5A3E7905">
      <w:pPr>
        <w:rPr>
          <w:rFonts w:hint="eastAsia"/>
        </w:rPr>
      </w:pPr>
      <w:r>
        <w:rPr>
          <w:rFonts w:hint="eastAsia"/>
        </w:rPr>
        <w:t>4）对于招标的产品，允许投标人根据不同的规格型号提出相对应的投标价；</w:t>
      </w:r>
    </w:p>
    <w:p w14:paraId="29B58A9C">
      <w:pPr>
        <w:rPr>
          <w:rFonts w:hint="eastAsia"/>
        </w:rPr>
      </w:pPr>
      <w:r>
        <w:rPr>
          <w:rFonts w:hint="eastAsia"/>
        </w:rPr>
        <w:t>5）各投标人对于本招标书中有要求签字盖章的地方必须签字盖章，其它地方都不得改动或提出附加的操作要求，也不得使用投标人自己的任何格式文本，否则视为放弃本次招标；</w:t>
      </w:r>
    </w:p>
    <w:p w14:paraId="34935BB0">
      <w:pPr>
        <w:rPr>
          <w:rFonts w:hint="eastAsia"/>
        </w:rPr>
      </w:pPr>
      <w:r>
        <w:rPr>
          <w:rFonts w:hint="eastAsia"/>
        </w:rPr>
        <w:t>6）投标人应将投标文件正本密封装在单独的信封中，且在信封上标明“投标正本” 字样，然后再将该信封装在一个特快专递的信封中，通过邮政特快邮寄或专人递交。</w:t>
      </w:r>
    </w:p>
    <w:p w14:paraId="24054044">
      <w:pPr>
        <w:rPr>
          <w:rFonts w:hint="eastAsia"/>
        </w:rPr>
      </w:pPr>
      <w:r>
        <w:rPr>
          <w:rFonts w:hint="eastAsia"/>
        </w:rPr>
        <w:t>4、重要注意事项</w:t>
      </w:r>
    </w:p>
    <w:p w14:paraId="408B59EF">
      <w:pPr>
        <w:rPr>
          <w:rFonts w:hint="eastAsia"/>
        </w:rPr>
      </w:pPr>
      <w:r>
        <w:rPr>
          <w:rFonts w:hint="eastAsia"/>
        </w:rPr>
        <w:t>1）禁止参加竞标的供应商之间以任何形式相互交流，否则取消其投标资格；</w:t>
      </w:r>
    </w:p>
    <w:p w14:paraId="3D05EFEE">
      <w:pPr>
        <w:rPr>
          <w:rFonts w:hint="eastAsia"/>
        </w:rPr>
      </w:pPr>
      <w:r>
        <w:rPr>
          <w:rFonts w:hint="eastAsia"/>
        </w:rPr>
        <w:t>2）对于未能按照要求提供必需和有效文件，或被认定招标态度不严谨的竞标商，将在开标时被直接淘汰。</w:t>
      </w:r>
    </w:p>
    <w:p w14:paraId="338C3F57">
      <w:pPr>
        <w:rPr>
          <w:rFonts w:hint="eastAsia"/>
        </w:rPr>
      </w:pPr>
      <w:r>
        <w:rPr>
          <w:rFonts w:hint="eastAsia"/>
        </w:rPr>
        <w:t>3）必须提供法人代表及被授权人的身份证复印件</w:t>
      </w:r>
    </w:p>
    <w:p w14:paraId="2666C300">
      <w:pPr>
        <w:rPr>
          <w:rFonts w:hint="eastAsia"/>
        </w:rPr>
      </w:pPr>
      <w:r>
        <w:rPr>
          <w:rFonts w:hint="eastAsia"/>
        </w:rPr>
        <w:t>三、招标程序</w:t>
      </w:r>
    </w:p>
    <w:p w14:paraId="4F539B09">
      <w:pPr>
        <w:rPr>
          <w:rFonts w:hint="eastAsia"/>
        </w:rPr>
      </w:pPr>
      <w:r>
        <w:t>1</w:t>
      </w:r>
      <w:r>
        <w:rPr>
          <w:rFonts w:hint="eastAsia"/>
        </w:rPr>
        <w:t>、</w:t>
      </w:r>
      <w:r>
        <w:t xml:space="preserve"> </w:t>
      </w:r>
      <w:r>
        <w:rPr>
          <w:rFonts w:hint="eastAsia"/>
        </w:rPr>
        <w:t>投标人按规定要求提交投标文件；</w:t>
      </w:r>
    </w:p>
    <w:p w14:paraId="556F7F69">
      <w:pPr>
        <w:rPr>
          <w:rFonts w:hint="eastAsia"/>
        </w:rPr>
      </w:pPr>
      <w:r>
        <w:rPr>
          <w:rFonts w:hint="eastAsia"/>
        </w:rPr>
        <w:t>2、 招标人查验定投标文件的有效性，无效直接取消竞标资格；</w:t>
      </w:r>
    </w:p>
    <w:p w14:paraId="3177C280">
      <w:pPr>
        <w:rPr>
          <w:rFonts w:hint="eastAsia"/>
        </w:rPr>
      </w:pPr>
      <w:r>
        <w:rPr>
          <w:rFonts w:hint="eastAsia"/>
        </w:rPr>
        <w:t>3、 开标理标，就投标文件上内容上需明确或协商之处进行沟通；</w:t>
      </w:r>
    </w:p>
    <w:p w14:paraId="5A6D7CCB">
      <w:pPr>
        <w:rPr>
          <w:rFonts w:hint="eastAsia"/>
        </w:rPr>
      </w:pPr>
      <w:r>
        <w:rPr>
          <w:rFonts w:hint="eastAsia"/>
        </w:rPr>
        <w:t>4、 由浙江景兴纸业股份有限公司采购招标人员综合评价各投标人提供的质量、价格和服务，确定中标供应商。</w:t>
      </w:r>
    </w:p>
    <w:p w14:paraId="0DB039D2">
      <w:pPr>
        <w:rPr>
          <w:rFonts w:hint="eastAsia"/>
        </w:rPr>
      </w:pPr>
    </w:p>
    <w:p w14:paraId="7028C2B2">
      <w:pPr>
        <w:pStyle w:val="18"/>
        <w:numPr>
          <w:ilvl w:val="0"/>
          <w:numId w:val="1"/>
        </w:numPr>
        <w:ind w:firstLineChars="0"/>
        <w:rPr>
          <w:rFonts w:hint="eastAsia"/>
        </w:rPr>
      </w:pPr>
      <w:r>
        <w:rPr>
          <w:rFonts w:hint="eastAsia"/>
        </w:rPr>
        <w:t>附件</w:t>
      </w:r>
    </w:p>
    <w:p w14:paraId="66C21D80">
      <w:pPr>
        <w:pStyle w:val="2"/>
        <w:jc w:val="left"/>
        <w:rPr>
          <w:rFonts w:hint="eastAsia"/>
        </w:rPr>
      </w:pPr>
      <w:r>
        <w:rPr>
          <w:bCs/>
          <w:sz w:val="24"/>
        </w:rPr>
        <w:t>1</w:t>
      </w:r>
      <w:r>
        <w:rPr>
          <w:rFonts w:hint="eastAsia"/>
          <w:bCs/>
          <w:sz w:val="24"/>
        </w:rPr>
        <w:t>、</w:t>
      </w:r>
      <w:r>
        <w:rPr>
          <w:rFonts w:hint="eastAsia"/>
        </w:rPr>
        <w:t>投标函</w:t>
      </w:r>
    </w:p>
    <w:p w14:paraId="583D0296">
      <w:pPr>
        <w:rPr>
          <w:rFonts w:hint="eastAsia"/>
        </w:rPr>
      </w:pPr>
      <w:r>
        <w:rPr>
          <w:rFonts w:hint="eastAsia"/>
        </w:rPr>
        <w:t>致：浙江景兴纸业股份有限公司</w:t>
      </w:r>
    </w:p>
    <w:p w14:paraId="3799185F">
      <w:pPr>
        <w:ind w:firstLine="480" w:firstLineChars="200"/>
        <w:rPr>
          <w:rFonts w:hint="eastAsia"/>
        </w:rPr>
      </w:pPr>
      <w:r>
        <w:rPr>
          <w:rFonts w:hint="eastAsia"/>
        </w:rPr>
        <w:t>根据贵司</w:t>
      </w:r>
      <w:r>
        <w:rPr>
          <w:rFonts w:hint="eastAsia" w:ascii="楷体_GB2312"/>
          <w:lang w:eastAsia="zh-CN"/>
        </w:rPr>
        <w:t>湿</w:t>
      </w:r>
      <w:r>
        <w:rPr>
          <w:rFonts w:hint="eastAsia" w:ascii="楷体_GB2312"/>
        </w:rPr>
        <w:t>部包干化药年度吨纸承包招标项目</w:t>
      </w:r>
      <w:r>
        <w:rPr>
          <w:rFonts w:hint="eastAsia"/>
        </w:rPr>
        <w:t>招标要求，签字代表（</w:t>
      </w:r>
      <w:r>
        <w:rPr>
          <w:rFonts w:hint="eastAsia"/>
          <w:i/>
          <w:u w:val="single"/>
        </w:rPr>
        <w:t>姓名、职务</w:t>
      </w:r>
      <w:r>
        <w:rPr>
          <w:rFonts w:hint="eastAsia"/>
        </w:rPr>
        <w:t>）经正式授权并代表投标人（</w:t>
      </w:r>
      <w:r>
        <w:rPr>
          <w:rFonts w:hint="eastAsia"/>
          <w:i/>
          <w:u w:val="single"/>
        </w:rPr>
        <w:t xml:space="preserve">投标单位名称 </w:t>
      </w:r>
      <w:r>
        <w:rPr>
          <w:i/>
          <w:u w:val="single"/>
        </w:rPr>
        <w:t xml:space="preserve"> </w:t>
      </w:r>
      <w:r>
        <w:rPr>
          <w:rFonts w:hint="eastAsia"/>
        </w:rPr>
        <w:t>）提交下述文件</w:t>
      </w:r>
      <w:r>
        <w:rPr>
          <w:rFonts w:hint="eastAsia"/>
          <w:b/>
        </w:rPr>
        <w:t>正本一份或加密电子文档一份</w:t>
      </w:r>
    </w:p>
    <w:p w14:paraId="0748D33A">
      <w:pPr>
        <w:rPr>
          <w:rFonts w:hint="eastAsia"/>
        </w:rPr>
      </w:pPr>
      <w:r>
        <w:rPr>
          <w:rFonts w:hint="eastAsia"/>
        </w:rPr>
        <w:t xml:space="preserve"> </w:t>
      </w:r>
      <w:r>
        <w:t xml:space="preserve"> (1)</w:t>
      </w:r>
      <w:r>
        <w:rPr>
          <w:rFonts w:hint="eastAsia"/>
        </w:rPr>
        <w:t xml:space="preserve"> 投标函</w:t>
      </w:r>
    </w:p>
    <w:p w14:paraId="0FDBFBF7">
      <w:pPr>
        <w:rPr>
          <w:rFonts w:hint="eastAsia"/>
        </w:rPr>
      </w:pPr>
      <w:r>
        <w:rPr>
          <w:rFonts w:hint="eastAsia"/>
        </w:rPr>
        <w:t xml:space="preserve">  (</w:t>
      </w:r>
      <w:r>
        <w:t xml:space="preserve">2) </w:t>
      </w:r>
      <w:r>
        <w:rPr>
          <w:rFonts w:hint="eastAsia"/>
        </w:rPr>
        <w:t>投标书目录</w:t>
      </w:r>
    </w:p>
    <w:p w14:paraId="055DE66F">
      <w:pPr>
        <w:rPr>
          <w:rFonts w:hint="eastAsia"/>
        </w:rPr>
      </w:pPr>
      <w:r>
        <w:rPr>
          <w:rFonts w:hint="eastAsia"/>
        </w:rPr>
        <w:t xml:space="preserve">  (</w:t>
      </w:r>
      <w:r>
        <w:t>3)</w:t>
      </w:r>
      <w:r>
        <w:rPr>
          <w:rFonts w:hint="eastAsia"/>
        </w:rPr>
        <w:t xml:space="preserve"> 法人代表授权书（需提供法人代表及被授权代表身份证复印件）</w:t>
      </w:r>
    </w:p>
    <w:p w14:paraId="7E5DF089">
      <w:pPr>
        <w:rPr>
          <w:rFonts w:hint="eastAsia"/>
        </w:rPr>
      </w:pPr>
      <w:r>
        <w:rPr>
          <w:rFonts w:hint="eastAsia"/>
        </w:rPr>
        <w:t xml:space="preserve">  (</w:t>
      </w:r>
      <w:r>
        <w:t xml:space="preserve">4) </w:t>
      </w:r>
      <w:r>
        <w:rPr>
          <w:rFonts w:hint="eastAsia"/>
        </w:rPr>
        <w:t>企业营业执照复印件</w:t>
      </w:r>
    </w:p>
    <w:p w14:paraId="74E1AB28">
      <w:pPr>
        <w:rPr>
          <w:rFonts w:hint="eastAsia"/>
        </w:rPr>
      </w:pPr>
      <w:r>
        <w:rPr>
          <w:rFonts w:hint="eastAsia"/>
        </w:rPr>
        <w:t xml:space="preserve"> </w:t>
      </w:r>
      <w:r>
        <w:rPr>
          <w:lang w:val="en-NZ"/>
        </w:rPr>
        <w:t xml:space="preserve"> (5) </w:t>
      </w:r>
      <w:r>
        <w:rPr>
          <w:rFonts w:hint="eastAsia"/>
        </w:rPr>
        <w:t>报价一览表</w:t>
      </w:r>
    </w:p>
    <w:p w14:paraId="1070133F">
      <w:pPr>
        <w:rPr>
          <w:rFonts w:hint="eastAsia"/>
        </w:rPr>
      </w:pPr>
      <w:r>
        <w:rPr>
          <w:rFonts w:hint="eastAsia"/>
        </w:rPr>
        <w:t xml:space="preserve">  (</w:t>
      </w:r>
      <w:r>
        <w:t xml:space="preserve">6) </w:t>
      </w:r>
      <w:r>
        <w:rPr>
          <w:rFonts w:hint="eastAsia"/>
        </w:rPr>
        <w:t>ISO9000、14000系列体系证书等</w:t>
      </w:r>
    </w:p>
    <w:p w14:paraId="369F1926">
      <w:pPr>
        <w:rPr>
          <w:rFonts w:hint="eastAsia"/>
        </w:rPr>
      </w:pPr>
      <w:r>
        <w:rPr>
          <w:rFonts w:hint="eastAsia"/>
        </w:rPr>
        <w:t xml:space="preserve">  (</w:t>
      </w:r>
      <w:r>
        <w:t xml:space="preserve">7) </w:t>
      </w:r>
      <w:r>
        <w:rPr>
          <w:rFonts w:hint="eastAsia"/>
        </w:rPr>
        <w:t>供应商调查表、业绩表及企业情况的其它文字介绍</w:t>
      </w:r>
    </w:p>
    <w:p w14:paraId="1094A8AA">
      <w:pPr>
        <w:ind w:firstLine="240" w:firstLineChars="100"/>
        <w:rPr>
          <w:rFonts w:hint="eastAsia"/>
        </w:rPr>
      </w:pPr>
      <w:r>
        <w:rPr>
          <w:rFonts w:hint="eastAsia"/>
        </w:rPr>
        <w:t>(</w:t>
      </w:r>
      <w:r>
        <w:t xml:space="preserve">8) </w:t>
      </w:r>
      <w:r>
        <w:rPr>
          <w:rFonts w:hint="eastAsia"/>
          <w:szCs w:val="21"/>
        </w:rPr>
        <w:t>其它文件</w:t>
      </w:r>
    </w:p>
    <w:p w14:paraId="32173DC7">
      <w:pPr>
        <w:rPr>
          <w:rFonts w:hint="eastAsia"/>
        </w:rPr>
      </w:pPr>
      <w:r>
        <w:t xml:space="preserve"> </w:t>
      </w:r>
      <w:r>
        <w:rPr>
          <w:rFonts w:hint="eastAsia"/>
        </w:rPr>
        <w:t>据此函，签字代表宣布同意如下：</w:t>
      </w:r>
    </w:p>
    <w:p w14:paraId="40A9C1BA">
      <w:pPr>
        <w:ind w:firstLine="240" w:firstLineChars="100"/>
        <w:rPr>
          <w:rFonts w:hint="eastAsia"/>
        </w:rPr>
      </w:pPr>
      <w:r>
        <w:rPr>
          <w:rFonts w:hint="eastAsia"/>
        </w:rPr>
        <w:t>1.投标人已详细知晓全部招标内容，完全理解并同意无条件接受招标文件的中的所有要求及罚则。</w:t>
      </w:r>
    </w:p>
    <w:p w14:paraId="4B79CC85">
      <w:pPr>
        <w:ind w:firstLine="240" w:firstLineChars="100"/>
        <w:rPr>
          <w:rFonts w:hint="eastAsia"/>
        </w:rPr>
      </w:pPr>
      <w:r>
        <w:rPr>
          <w:rFonts w:hint="eastAsia"/>
        </w:rPr>
        <w:t>2.投标人将按招标文件的规定履行责任和义务。</w:t>
      </w:r>
    </w:p>
    <w:p w14:paraId="1AA7DCE4">
      <w:pPr>
        <w:ind w:firstLine="240" w:firstLineChars="100"/>
        <w:rPr>
          <w:rFonts w:hint="eastAsia"/>
        </w:rPr>
      </w:pPr>
      <w:r>
        <w:rPr>
          <w:rFonts w:hint="eastAsia"/>
        </w:rPr>
        <w:t>3.本投标人保证在标书送达招标方后不撤回投标。</w:t>
      </w:r>
    </w:p>
    <w:p w14:paraId="34D1D0C0">
      <w:pPr>
        <w:ind w:firstLine="240" w:firstLineChars="100"/>
        <w:rPr>
          <w:rFonts w:hint="eastAsia"/>
        </w:rPr>
      </w:pPr>
      <w:r>
        <w:rPr>
          <w:rFonts w:hint="eastAsia"/>
        </w:rPr>
        <w:t>4.投标人同意提供按照贵方要求的与其投标有关的一切数据或资料。</w:t>
      </w:r>
    </w:p>
    <w:p w14:paraId="704218E2">
      <w:pPr>
        <w:rPr>
          <w:rFonts w:hint="eastAsia"/>
        </w:rPr>
      </w:pPr>
    </w:p>
    <w:p w14:paraId="549357E8">
      <w:pPr>
        <w:rPr>
          <w:rFonts w:hint="eastAsia"/>
        </w:rPr>
      </w:pPr>
    </w:p>
    <w:p w14:paraId="27908B58">
      <w:pPr>
        <w:rPr>
          <w:rFonts w:hint="eastAsia"/>
        </w:rPr>
      </w:pPr>
    </w:p>
    <w:p w14:paraId="32C18CB7">
      <w:pPr>
        <w:ind w:firstLine="4320" w:firstLineChars="1800"/>
        <w:rPr>
          <w:rFonts w:hint="eastAsia"/>
          <w:u w:val="single"/>
        </w:rPr>
      </w:pPr>
      <w:r>
        <w:rPr>
          <w:rFonts w:hint="eastAsia"/>
        </w:rPr>
        <w:t>投标人代表签字</w:t>
      </w:r>
      <w:r>
        <w:rPr>
          <w:rFonts w:hint="eastAsia"/>
          <w:lang w:eastAsia="zh-CN"/>
        </w:rPr>
        <w:t>：</w:t>
      </w:r>
      <w:r>
        <w:t xml:space="preserve"> </w:t>
      </w:r>
    </w:p>
    <w:p w14:paraId="00178B0F">
      <w:pPr>
        <w:ind w:firstLine="4320" w:firstLineChars="1800"/>
        <w:rPr>
          <w:rFonts w:hint="eastAsia" w:eastAsia="宋体"/>
          <w:lang w:eastAsia="zh-CN"/>
        </w:rPr>
      </w:pPr>
      <w:r>
        <w:rPr>
          <w:rFonts w:hint="eastAsia"/>
        </w:rPr>
        <w:t>投标人名称（公章）</w:t>
      </w:r>
      <w:r>
        <w:rPr>
          <w:rFonts w:hint="eastAsia"/>
          <w:lang w:eastAsia="zh-CN"/>
        </w:rPr>
        <w:t>：</w:t>
      </w:r>
    </w:p>
    <w:p w14:paraId="0E73A31E">
      <w:pPr>
        <w:ind w:firstLine="4320" w:firstLineChars="1800"/>
        <w:rPr>
          <w:rFonts w:hint="eastAsia" w:eastAsia="宋体"/>
          <w:lang w:eastAsia="zh-CN"/>
        </w:rPr>
      </w:pPr>
      <w:r>
        <w:rPr>
          <w:rFonts w:hint="eastAsia"/>
        </w:rPr>
        <w:t>日</w:t>
      </w:r>
      <w:r>
        <w:rPr>
          <w:rFonts w:hint="eastAsia"/>
          <w:lang w:val="en-US" w:eastAsia="zh-CN"/>
        </w:rPr>
        <w:t xml:space="preserve">  </w:t>
      </w:r>
      <w:r>
        <w:rPr>
          <w:rFonts w:hint="eastAsia"/>
        </w:rPr>
        <w:t>期</w:t>
      </w:r>
      <w:r>
        <w:rPr>
          <w:rFonts w:hint="eastAsia"/>
          <w:lang w:eastAsia="zh-CN"/>
        </w:rPr>
        <w:t>：</w:t>
      </w:r>
    </w:p>
    <w:p w14:paraId="22CB13FC">
      <w:pPr>
        <w:ind w:firstLine="4320" w:firstLineChars="1800"/>
        <w:rPr>
          <w:rFonts w:hint="eastAsia"/>
        </w:rPr>
      </w:pPr>
      <w:r>
        <w:t xml:space="preserve">  </w:t>
      </w:r>
    </w:p>
    <w:p w14:paraId="63CA6B0F">
      <w:pPr>
        <w:pStyle w:val="17"/>
        <w:rPr>
          <w:rFonts w:hint="eastAsia"/>
        </w:rPr>
      </w:pPr>
    </w:p>
    <w:p w14:paraId="676644FF">
      <w:pPr>
        <w:pStyle w:val="17"/>
        <w:rPr>
          <w:rFonts w:hint="eastAsia"/>
        </w:rPr>
      </w:pPr>
    </w:p>
    <w:p w14:paraId="5971DDCD">
      <w:pPr>
        <w:pStyle w:val="17"/>
        <w:jc w:val="left"/>
        <w:rPr>
          <w:rFonts w:hint="eastAsia"/>
        </w:rPr>
      </w:pPr>
      <w:r>
        <w:rPr>
          <w:rFonts w:hint="eastAsia"/>
        </w:rPr>
        <w:t>2、投标书目录</w:t>
      </w:r>
    </w:p>
    <w:p w14:paraId="0056E249">
      <w:pPr>
        <w:rPr>
          <w:rFonts w:hint="eastAsia"/>
        </w:rPr>
      </w:pPr>
      <w:r>
        <w:rPr>
          <w:rFonts w:hint="eastAsia" w:hAnsi="Wingdings" w:cs="Wingdings"/>
        </w:rPr>
        <w:t>一、</w:t>
      </w:r>
      <w:r>
        <w:rPr>
          <w:rFonts w:hint="eastAsia"/>
        </w:rPr>
        <w:t xml:space="preserve">法人代表授权书                                               </w:t>
      </w:r>
      <w:r>
        <w:rPr>
          <w:rFonts w:hint="eastAsia"/>
          <w:lang w:val="en-US" w:eastAsia="zh-CN"/>
        </w:rPr>
        <w:t xml:space="preserve">  </w:t>
      </w:r>
      <w:r>
        <w:rPr>
          <w:rFonts w:hint="eastAsia"/>
        </w:rPr>
        <w:t xml:space="preserve">  第</w:t>
      </w:r>
      <w:r>
        <w:t xml:space="preserve">   </w:t>
      </w:r>
      <w:r>
        <w:rPr>
          <w:rFonts w:hint="eastAsia"/>
        </w:rPr>
        <w:t>页</w:t>
      </w:r>
    </w:p>
    <w:p w14:paraId="2033B1B6">
      <w:pPr>
        <w:rPr>
          <w:rFonts w:hint="eastAsia"/>
        </w:rPr>
      </w:pPr>
      <w:r>
        <w:rPr>
          <w:rFonts w:hint="eastAsia" w:hAnsi="Wingdings" w:cs="Wingdings"/>
        </w:rPr>
        <w:t>二、</w:t>
      </w:r>
      <w:r>
        <w:rPr>
          <w:rFonts w:hint="eastAsia"/>
        </w:rPr>
        <w:t>营业执照复印件                                                   第</w:t>
      </w:r>
      <w:r>
        <w:t xml:space="preserve">   </w:t>
      </w:r>
      <w:r>
        <w:rPr>
          <w:rFonts w:hint="eastAsia"/>
        </w:rPr>
        <w:t>页</w:t>
      </w:r>
    </w:p>
    <w:p w14:paraId="7A354684">
      <w:pPr>
        <w:rPr>
          <w:rFonts w:hint="eastAsia"/>
        </w:rPr>
      </w:pPr>
      <w:r>
        <w:rPr>
          <w:rFonts w:hint="eastAsia" w:hAnsi="Wingdings" w:cs="Wingdings"/>
        </w:rPr>
        <w:t>三、</w:t>
      </w:r>
      <w:r>
        <w:rPr>
          <w:rFonts w:hint="eastAsia"/>
        </w:rPr>
        <w:t>报价一览表                                                       第</w:t>
      </w:r>
      <w:r>
        <w:t xml:space="preserve">   </w:t>
      </w:r>
      <w:r>
        <w:rPr>
          <w:rFonts w:hint="eastAsia"/>
        </w:rPr>
        <w:t>页</w:t>
      </w:r>
    </w:p>
    <w:p w14:paraId="68DF3567">
      <w:pPr>
        <w:rPr>
          <w:rFonts w:hint="eastAsia"/>
        </w:rPr>
      </w:pPr>
      <w:r>
        <w:rPr>
          <w:rFonts w:hint="eastAsia" w:hAnsi="Wingdings" w:cs="Wingdings"/>
        </w:rPr>
        <w:t>四、</w:t>
      </w:r>
      <w:r>
        <w:rPr>
          <w:rFonts w:hint="eastAsia"/>
        </w:rPr>
        <w:t>ISO9000、14000系列体系证书                                       第</w:t>
      </w:r>
      <w:r>
        <w:t xml:space="preserve">   </w:t>
      </w:r>
      <w:r>
        <w:rPr>
          <w:rFonts w:hint="eastAsia"/>
        </w:rPr>
        <w:t>页</w:t>
      </w:r>
    </w:p>
    <w:p w14:paraId="5610AF92">
      <w:pPr>
        <w:rPr>
          <w:rFonts w:hint="eastAsia"/>
        </w:rPr>
      </w:pPr>
      <w:r>
        <w:rPr>
          <w:rFonts w:hint="eastAsia" w:hAnsi="Wingdings" w:cs="Wingdings"/>
        </w:rPr>
        <w:t>五、</w:t>
      </w:r>
      <w:r>
        <w:rPr>
          <w:rFonts w:hint="eastAsia"/>
        </w:rPr>
        <w:t>供应商调查表                                                     第</w:t>
      </w:r>
      <w:r>
        <w:t xml:space="preserve">   </w:t>
      </w:r>
      <w:r>
        <w:rPr>
          <w:rFonts w:hint="eastAsia"/>
        </w:rPr>
        <w:t>页</w:t>
      </w:r>
    </w:p>
    <w:p w14:paraId="592C573E">
      <w:pPr>
        <w:rPr>
          <w:rFonts w:hint="eastAsia"/>
        </w:rPr>
      </w:pPr>
      <w:r>
        <w:rPr>
          <w:rFonts w:hint="eastAsia" w:hAnsi="Wingdings" w:cs="Wingdings"/>
        </w:rPr>
        <w:t>六、</w:t>
      </w:r>
      <w:r>
        <w:rPr>
          <w:rFonts w:hint="eastAsia"/>
        </w:rPr>
        <w:t>供应商业绩表                                                     第</w:t>
      </w:r>
      <w:r>
        <w:t xml:space="preserve">   </w:t>
      </w:r>
      <w:r>
        <w:rPr>
          <w:rFonts w:hint="eastAsia"/>
        </w:rPr>
        <w:t>页</w:t>
      </w:r>
    </w:p>
    <w:p w14:paraId="151BD23F">
      <w:pPr>
        <w:rPr>
          <w:rFonts w:hint="eastAsia"/>
        </w:rPr>
      </w:pPr>
      <w:r>
        <w:rPr>
          <w:rFonts w:hint="eastAsia" w:hAnsi="Wingdings" w:cs="Wingdings"/>
        </w:rPr>
        <w:t>七、</w:t>
      </w:r>
      <w:r>
        <w:rPr>
          <w:rFonts w:hint="eastAsia"/>
          <w:szCs w:val="21"/>
        </w:rPr>
        <w:t>其它文件</w:t>
      </w:r>
      <w:r>
        <w:rPr>
          <w:rFonts w:hint="eastAsia"/>
        </w:rPr>
        <w:t xml:space="preserve">                                                         第</w:t>
      </w:r>
      <w:r>
        <w:t xml:space="preserve">   </w:t>
      </w:r>
      <w:r>
        <w:rPr>
          <w:rFonts w:hint="eastAsia"/>
        </w:rPr>
        <w:t>页</w:t>
      </w:r>
    </w:p>
    <w:p w14:paraId="355493FE">
      <w:pPr>
        <w:pStyle w:val="2"/>
        <w:rPr>
          <w:rFonts w:hint="eastAsia"/>
        </w:rPr>
      </w:pPr>
    </w:p>
    <w:p w14:paraId="73F8E412">
      <w:pPr>
        <w:rPr>
          <w:rFonts w:hint="eastAsia"/>
        </w:rPr>
      </w:pPr>
    </w:p>
    <w:p w14:paraId="6AC235DA">
      <w:pPr>
        <w:rPr>
          <w:rFonts w:hint="eastAsia"/>
        </w:rPr>
      </w:pPr>
    </w:p>
    <w:p w14:paraId="5B67888F">
      <w:pPr>
        <w:rPr>
          <w:rFonts w:hint="eastAsia"/>
        </w:rPr>
      </w:pPr>
    </w:p>
    <w:p w14:paraId="49F1BC49">
      <w:pPr>
        <w:rPr>
          <w:rFonts w:hint="eastAsia"/>
        </w:rPr>
      </w:pPr>
    </w:p>
    <w:p w14:paraId="01AF7FCC">
      <w:pPr>
        <w:rPr>
          <w:rFonts w:hint="eastAsia"/>
        </w:rPr>
      </w:pPr>
    </w:p>
    <w:p w14:paraId="2D21AD60">
      <w:pPr>
        <w:rPr>
          <w:rFonts w:hint="eastAsia"/>
        </w:rPr>
      </w:pPr>
    </w:p>
    <w:p w14:paraId="68B7DDBB">
      <w:pPr>
        <w:pStyle w:val="2"/>
        <w:rPr>
          <w:rFonts w:hint="eastAsia"/>
        </w:rPr>
      </w:pPr>
    </w:p>
    <w:p w14:paraId="309D78AD">
      <w:pPr>
        <w:pStyle w:val="2"/>
        <w:rPr>
          <w:rFonts w:hint="eastAsia"/>
        </w:rPr>
      </w:pPr>
    </w:p>
    <w:p w14:paraId="0998B258">
      <w:pPr>
        <w:pStyle w:val="2"/>
        <w:rPr>
          <w:rFonts w:hint="eastAsia"/>
        </w:rPr>
      </w:pPr>
      <w:r>
        <w:rPr>
          <w:rFonts w:hint="eastAsia"/>
        </w:rPr>
        <w:t>3、法人代表授权书</w:t>
      </w:r>
    </w:p>
    <w:p w14:paraId="218C2F38">
      <w:pPr>
        <w:ind w:left="204" w:leftChars="85" w:firstLine="480" w:firstLineChars="200"/>
        <w:jc w:val="left"/>
        <w:rPr>
          <w:sz w:val="24"/>
          <w:szCs w:val="24"/>
        </w:rPr>
      </w:pPr>
      <w:r>
        <w:rPr>
          <w:rFonts w:hint="eastAsia" w:ascii="宋体" w:hAnsi="宋体"/>
          <w:sz w:val="24"/>
          <w:szCs w:val="24"/>
        </w:rPr>
        <w:t>本公司特授权委托</w:t>
      </w:r>
      <w:r>
        <w:rPr>
          <w:rFonts w:hint="eastAsia" w:ascii="宋体" w:hAnsi="宋体"/>
          <w:sz w:val="24"/>
          <w:szCs w:val="24"/>
          <w:u w:val="single"/>
        </w:rPr>
        <w:t xml:space="preserve">         </w:t>
      </w:r>
      <w:r>
        <w:rPr>
          <w:rFonts w:hint="eastAsia" w:ascii="宋体" w:hAnsi="宋体"/>
          <w:sz w:val="24"/>
          <w:szCs w:val="24"/>
        </w:rPr>
        <w:t>参加浙江景兴纸业股份有限公司</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（招</w:t>
      </w:r>
      <w:r>
        <w:rPr>
          <w:rFonts w:hint="eastAsia"/>
          <w:sz w:val="24"/>
          <w:szCs w:val="24"/>
        </w:rPr>
        <w:t>标</w:t>
      </w:r>
      <w:r>
        <w:rPr>
          <w:rFonts w:hint="eastAsia" w:ascii="宋体" w:hAnsi="宋体"/>
          <w:sz w:val="24"/>
          <w:szCs w:val="24"/>
        </w:rPr>
        <w:t>项目）</w:t>
      </w:r>
      <w:r>
        <w:rPr>
          <w:rFonts w:hint="eastAsia"/>
          <w:sz w:val="24"/>
          <w:szCs w:val="24"/>
        </w:rPr>
        <w:t>的投标活动，</w:t>
      </w:r>
      <w:bookmarkStart w:id="2" w:name="_Hlk194158353"/>
      <w:r>
        <w:rPr>
          <w:rFonts w:hint="eastAsia"/>
          <w:sz w:val="24"/>
          <w:szCs w:val="24"/>
        </w:rPr>
        <w:t>包括但不限于投标文件签署、报价、谈判、合同签订及其他相关事宜。其行为代表本公司行为，其报价亦代表公司的报价，合法有效。若有任何不法行为，本公司愿意为此承担一切法律责任。</w:t>
      </w:r>
    </w:p>
    <w:p w14:paraId="390A918E">
      <w:pPr>
        <w:ind w:firstLine="240" w:firstLineChars="100"/>
        <w:jc w:val="left"/>
        <w:rPr>
          <w:rFonts w:hint="eastAsia" w:ascii="宋体" w:hAnsi="宋体"/>
          <w:sz w:val="24"/>
          <w:szCs w:val="24"/>
        </w:rPr>
      </w:pPr>
      <w:r>
        <w:rPr>
          <w:rFonts w:hint="eastAsia" w:ascii="宋体" w:hAnsi="宋体"/>
          <w:sz w:val="24"/>
          <w:szCs w:val="24"/>
        </w:rPr>
        <w:t>授权期限：自____年____月____日起至本次招标活动结束之日止。</w:t>
      </w:r>
    </w:p>
    <w:bookmarkEnd w:id="2"/>
    <w:p w14:paraId="678D2E32">
      <w:pPr>
        <w:rPr>
          <w:sz w:val="24"/>
          <w:szCs w:val="24"/>
        </w:rPr>
      </w:pPr>
      <w:r>
        <w:rPr>
          <w:rFonts w:hint="eastAsia"/>
          <w:sz w:val="24"/>
          <w:szCs w:val="24"/>
        </w:rPr>
        <w:t xml:space="preserve"> </w:t>
      </w:r>
      <w:r>
        <w:rPr>
          <w:sz w:val="24"/>
          <w:szCs w:val="24"/>
        </w:rPr>
        <w:t xml:space="preserve"> </w:t>
      </w:r>
      <w:r>
        <w:rPr>
          <w:rFonts w:hint="eastAsia"/>
          <w:sz w:val="24"/>
          <w:szCs w:val="24"/>
        </w:rPr>
        <w:t>本委托书加盖公章及法定代表人签字后生效。</w:t>
      </w:r>
    </w:p>
    <w:p w14:paraId="4BE77BB9">
      <w:pPr>
        <w:rPr>
          <w:rFonts w:hint="eastAsia"/>
          <w:sz w:val="24"/>
          <w:szCs w:val="24"/>
        </w:rPr>
      </w:pPr>
    </w:p>
    <w:p w14:paraId="7AB0A14F">
      <w:pPr>
        <w:widowControl/>
        <w:tabs>
          <w:tab w:val="left" w:pos="6120"/>
        </w:tabs>
        <w:spacing w:after="100" w:afterAutospacing="1" w:line="360" w:lineRule="auto"/>
        <w:jc w:val="both"/>
        <w:rPr>
          <w:rFonts w:ascii="宋体" w:hAnsi="宋体" w:cs="宋体"/>
          <w:kern w:val="0"/>
          <w:sz w:val="24"/>
          <w:szCs w:val="24"/>
        </w:rPr>
      </w:pPr>
      <w:r>
        <w:rPr>
          <w:rFonts w:hint="eastAsia"/>
          <w:sz w:val="24"/>
          <w:szCs w:val="24"/>
        </w:rPr>
        <w:t xml:space="preserve"> </w:t>
      </w:r>
      <w:r>
        <w:rPr>
          <w:rFonts w:ascii="宋体" w:hAnsi="宋体" w:cs="宋体"/>
          <w:kern w:val="0"/>
          <w:sz w:val="24"/>
          <w:szCs w:val="24"/>
        </w:rPr>
        <w:t>委托方</w:t>
      </w:r>
      <w:r>
        <w:rPr>
          <w:rFonts w:hint="eastAsia" w:ascii="宋体" w:hAnsi="宋体" w:cs="宋体"/>
          <w:kern w:val="0"/>
          <w:sz w:val="24"/>
          <w:szCs w:val="24"/>
        </w:rPr>
        <w:t>(公司名称</w:t>
      </w:r>
      <w:r>
        <w:rPr>
          <w:rFonts w:ascii="宋体" w:hAnsi="宋体" w:cs="宋体"/>
          <w:kern w:val="0"/>
          <w:sz w:val="24"/>
          <w:szCs w:val="24"/>
        </w:rPr>
        <w:t>)</w:t>
      </w:r>
      <w:r>
        <w:rPr>
          <w:rFonts w:hint="eastAsia" w:ascii="宋体" w:hAnsi="宋体" w:cs="宋体"/>
          <w:kern w:val="0"/>
          <w:sz w:val="24"/>
          <w:szCs w:val="24"/>
        </w:rPr>
        <w:t>：</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ascii="宋体" w:hAnsi="宋体" w:cs="宋体"/>
          <w:kern w:val="0"/>
          <w:sz w:val="24"/>
          <w:szCs w:val="24"/>
        </w:rPr>
        <w:t>(</w:t>
      </w:r>
      <w:r>
        <w:rPr>
          <w:rFonts w:hint="eastAsia" w:ascii="宋体" w:hAnsi="宋体" w:cs="宋体"/>
          <w:kern w:val="0"/>
          <w:sz w:val="24"/>
          <w:szCs w:val="24"/>
        </w:rPr>
        <w:t>盖章</w:t>
      </w:r>
      <w:r>
        <w:rPr>
          <w:rFonts w:ascii="宋体" w:hAnsi="宋体" w:cs="宋体"/>
          <w:kern w:val="0"/>
          <w:sz w:val="24"/>
          <w:szCs w:val="24"/>
        </w:rPr>
        <w:t xml:space="preserve">)   </w:t>
      </w:r>
    </w:p>
    <w:p w14:paraId="4D7B6447">
      <w:pPr>
        <w:widowControl/>
        <w:tabs>
          <w:tab w:val="left" w:pos="6120"/>
        </w:tabs>
        <w:spacing w:after="100" w:afterAutospacing="1" w:line="360" w:lineRule="auto"/>
        <w:jc w:val="left"/>
        <w:rPr>
          <w:rFonts w:hint="eastAsia" w:ascii="宋体" w:hAnsi="宋体" w:cs="宋体"/>
          <w:kern w:val="0"/>
          <w:sz w:val="24"/>
          <w:szCs w:val="24"/>
          <w:u w:val="none"/>
          <w:lang w:val="en-US" w:eastAsia="zh-CN"/>
        </w:rPr>
      </w:pPr>
      <w:r>
        <w:rPr>
          <w:rFonts w:ascii="宋体" w:hAnsi="宋体" w:cs="宋体"/>
          <w:kern w:val="0"/>
          <w:sz w:val="24"/>
          <w:szCs w:val="24"/>
        </w:rPr>
        <w:t>法定代表人（签名）</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ascii="宋体" w:hAnsi="宋体" w:cs="宋体"/>
          <w:kern w:val="0"/>
          <w:sz w:val="24"/>
          <w:szCs w:val="24"/>
          <w:u w:val="none"/>
        </w:rPr>
        <w:t xml:space="preserve"> </w:t>
      </w:r>
      <w:r>
        <w:rPr>
          <w:rFonts w:hint="eastAsia" w:ascii="宋体" w:hAnsi="宋体" w:cs="宋体"/>
          <w:kern w:val="0"/>
          <w:sz w:val="24"/>
          <w:szCs w:val="24"/>
          <w:u w:val="none"/>
          <w:lang w:val="en-US" w:eastAsia="zh-CN"/>
        </w:rPr>
        <w:t xml:space="preserve">       </w:t>
      </w:r>
    </w:p>
    <w:p w14:paraId="0685C23F">
      <w:pPr>
        <w:widowControl/>
        <w:tabs>
          <w:tab w:val="left" w:pos="6120"/>
        </w:tabs>
        <w:spacing w:after="100" w:afterAutospacing="1" w:line="360" w:lineRule="auto"/>
        <w:jc w:val="left"/>
        <w:rPr>
          <w:rFonts w:hint="default" w:ascii="宋体" w:hAnsi="宋体" w:eastAsia="宋体" w:cs="宋体"/>
          <w:kern w:val="0"/>
          <w:sz w:val="24"/>
          <w:szCs w:val="24"/>
          <w:u w:val="single"/>
          <w:lang w:val="en-US" w:eastAsia="zh-CN"/>
        </w:rPr>
      </w:pPr>
      <w:r>
        <w:rPr>
          <w:rFonts w:ascii="宋体" w:hAnsi="宋体" w:cs="宋体"/>
          <w:kern w:val="0"/>
          <w:sz w:val="24"/>
          <w:szCs w:val="24"/>
        </w:rPr>
        <w:t>受托方（姓名）：</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p>
    <w:p w14:paraId="3E92FC21">
      <w:pPr>
        <w:widowControl/>
        <w:tabs>
          <w:tab w:val="left" w:pos="6120"/>
        </w:tabs>
        <w:spacing w:after="100" w:afterAutospacing="1" w:line="360" w:lineRule="auto"/>
        <w:jc w:val="left"/>
        <w:rPr>
          <w:rFonts w:hint="eastAsia" w:ascii="宋体" w:hAnsi="宋体" w:cs="宋体"/>
          <w:kern w:val="0"/>
          <w:sz w:val="24"/>
          <w:szCs w:val="24"/>
          <w:u w:val="none"/>
          <w:lang w:val="en-US" w:eastAsia="zh-CN"/>
        </w:rPr>
      </w:pPr>
      <w:r>
        <w:rPr>
          <w:rFonts w:ascii="宋体" w:hAnsi="宋体" w:cs="宋体"/>
          <w:kern w:val="0"/>
          <w:sz w:val="24"/>
          <w:szCs w:val="24"/>
        </w:rPr>
        <w:t>受托方身份证号：</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u w:val="none"/>
          <w:lang w:val="en-US" w:eastAsia="zh-CN"/>
        </w:rPr>
        <w:t xml:space="preserve">     </w:t>
      </w:r>
    </w:p>
    <w:p w14:paraId="53572D08">
      <w:pPr>
        <w:widowControl/>
        <w:tabs>
          <w:tab w:val="left" w:pos="6120"/>
        </w:tabs>
        <w:spacing w:after="100" w:afterAutospacing="1" w:line="360" w:lineRule="auto"/>
        <w:jc w:val="left"/>
        <w:rPr>
          <w:rFonts w:ascii="宋体" w:hAnsi="宋体" w:cs="宋体"/>
          <w:kern w:val="0"/>
          <w:sz w:val="24"/>
          <w:szCs w:val="24"/>
          <w:u w:val="single"/>
        </w:rPr>
      </w:pPr>
      <w:r>
        <w:rPr>
          <w:rFonts w:hint="eastAsia" w:ascii="宋体" w:hAnsi="宋体" w:cs="宋体"/>
          <w:kern w:val="0"/>
          <w:sz w:val="24"/>
          <w:szCs w:val="24"/>
        </w:rPr>
        <w:t xml:space="preserve">职 </w:t>
      </w:r>
      <w:r>
        <w:rPr>
          <w:rFonts w:ascii="宋体" w:hAnsi="宋体" w:cs="宋体"/>
          <w:kern w:val="0"/>
          <w:sz w:val="24"/>
          <w:szCs w:val="24"/>
        </w:rPr>
        <w:t xml:space="preserve"> </w:t>
      </w:r>
      <w:r>
        <w:rPr>
          <w:rFonts w:hint="eastAsia" w:ascii="宋体" w:hAnsi="宋体" w:cs="宋体"/>
          <w:kern w:val="0"/>
          <w:sz w:val="24"/>
          <w:szCs w:val="24"/>
        </w:rPr>
        <w:t>务：</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ascii="宋体" w:hAnsi="宋体" w:cs="宋体"/>
          <w:kern w:val="0"/>
          <w:sz w:val="24"/>
          <w:szCs w:val="24"/>
        </w:rPr>
        <w:br w:type="textWrapping"/>
      </w:r>
      <w:r>
        <w:rPr>
          <w:rFonts w:hint="eastAsia" w:ascii="宋体" w:hAnsi="宋体" w:cs="宋体"/>
          <w:kern w:val="0"/>
          <w:sz w:val="24"/>
          <w:szCs w:val="24"/>
        </w:rPr>
        <w:t>联系方式：</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p>
    <w:p w14:paraId="3A6F6D8D">
      <w:pPr>
        <w:ind w:firstLine="4800" w:firstLineChars="2000"/>
        <w:jc w:val="left"/>
        <w:rPr>
          <w:rFonts w:hint="eastAsia"/>
          <w:sz w:val="24"/>
          <w:szCs w:val="24"/>
        </w:rPr>
      </w:pPr>
    </w:p>
    <w:p w14:paraId="32EC1EC4">
      <w:pPr>
        <w:ind w:firstLine="4800" w:firstLineChars="2000"/>
        <w:rPr>
          <w:rFonts w:hint="eastAsia"/>
        </w:rPr>
      </w:pPr>
    </w:p>
    <w:p w14:paraId="7F8D73A2">
      <w:pPr>
        <w:ind w:firstLine="4800" w:firstLineChars="2000"/>
        <w:rPr>
          <w:rFonts w:hint="eastAsia"/>
        </w:rPr>
      </w:pPr>
    </w:p>
    <w:p w14:paraId="28716D6B">
      <w:pPr>
        <w:ind w:firstLine="4800" w:firstLineChars="2000"/>
        <w:rPr>
          <w:rFonts w:hint="eastAsia"/>
        </w:rPr>
      </w:pPr>
    </w:p>
    <w:p w14:paraId="54A8EFC3">
      <w:pPr>
        <w:ind w:firstLine="4800" w:firstLineChars="2000"/>
        <w:rPr>
          <w:rFonts w:hint="eastAsia"/>
        </w:rPr>
      </w:pPr>
    </w:p>
    <w:p w14:paraId="3B9E7D0B">
      <w:pPr>
        <w:ind w:firstLine="4800" w:firstLineChars="2000"/>
        <w:rPr>
          <w:rFonts w:hint="eastAsia"/>
        </w:rPr>
      </w:pPr>
    </w:p>
    <w:p w14:paraId="4607A922">
      <w:pPr>
        <w:ind w:firstLine="4800" w:firstLineChars="2000"/>
        <w:rPr>
          <w:rFonts w:hint="eastAsia"/>
        </w:rPr>
      </w:pPr>
    </w:p>
    <w:p w14:paraId="39C15E80">
      <w:pPr>
        <w:ind w:firstLine="4800" w:firstLineChars="2000"/>
        <w:rPr>
          <w:rFonts w:hint="eastAsia"/>
        </w:rPr>
      </w:pPr>
    </w:p>
    <w:p w14:paraId="78457033">
      <w:pPr>
        <w:rPr>
          <w:rFonts w:hint="eastAsia"/>
        </w:rPr>
      </w:pPr>
    </w:p>
    <w:p w14:paraId="437CDC74">
      <w:pPr>
        <w:ind w:firstLine="4800" w:firstLineChars="2000"/>
        <w:rPr>
          <w:rFonts w:hint="eastAsia"/>
        </w:rPr>
      </w:pPr>
    </w:p>
    <w:p w14:paraId="6F3DAE17">
      <w:pPr>
        <w:rPr>
          <w:rFonts w:hint="eastAsia"/>
          <w:b/>
          <w:bCs/>
        </w:rPr>
      </w:pPr>
      <w:r>
        <w:rPr>
          <w:rFonts w:hint="eastAsia"/>
          <w:b/>
          <w:bCs/>
        </w:rPr>
        <w:t>4、报价一览表</w:t>
      </w:r>
    </w:p>
    <w:tbl>
      <w:tblPr>
        <w:tblStyle w:val="8"/>
        <w:tblW w:w="9682" w:type="dxa"/>
        <w:tblInd w:w="113" w:type="dxa"/>
        <w:tblLayout w:type="fixed"/>
        <w:tblCellMar>
          <w:top w:w="0" w:type="dxa"/>
          <w:left w:w="108" w:type="dxa"/>
          <w:bottom w:w="0" w:type="dxa"/>
          <w:right w:w="108" w:type="dxa"/>
        </w:tblCellMar>
      </w:tblPr>
      <w:tblGrid>
        <w:gridCol w:w="909"/>
        <w:gridCol w:w="2630"/>
        <w:gridCol w:w="1759"/>
        <w:gridCol w:w="2277"/>
        <w:gridCol w:w="2107"/>
      </w:tblGrid>
      <w:tr w14:paraId="6A64A9AB">
        <w:tblPrEx>
          <w:tblCellMar>
            <w:top w:w="0" w:type="dxa"/>
            <w:left w:w="108" w:type="dxa"/>
            <w:bottom w:w="0" w:type="dxa"/>
            <w:right w:w="108" w:type="dxa"/>
          </w:tblCellMar>
        </w:tblPrEx>
        <w:trPr>
          <w:trHeight w:val="1050" w:hRule="exact"/>
        </w:trPr>
        <w:tc>
          <w:tcPr>
            <w:tcW w:w="909" w:type="dxa"/>
            <w:tcBorders>
              <w:top w:val="single" w:color="auto" w:sz="4" w:space="0"/>
              <w:left w:val="single" w:color="auto" w:sz="4" w:space="0"/>
              <w:bottom w:val="single" w:color="auto" w:sz="4" w:space="0"/>
              <w:right w:val="single" w:color="auto" w:sz="4" w:space="0"/>
            </w:tcBorders>
            <w:vAlign w:val="center"/>
          </w:tcPr>
          <w:p w14:paraId="2C4C95AD">
            <w:pPr>
              <w:rPr>
                <w:rFonts w:hint="eastAsia"/>
              </w:rPr>
            </w:pPr>
            <w:r>
              <w:rPr>
                <w:rFonts w:hint="eastAsia"/>
              </w:rPr>
              <w:t>序号</w:t>
            </w:r>
          </w:p>
        </w:tc>
        <w:tc>
          <w:tcPr>
            <w:tcW w:w="2630" w:type="dxa"/>
            <w:tcBorders>
              <w:top w:val="single" w:color="auto" w:sz="4" w:space="0"/>
              <w:left w:val="nil"/>
              <w:bottom w:val="single" w:color="auto" w:sz="4" w:space="0"/>
              <w:right w:val="single" w:color="auto" w:sz="4" w:space="0"/>
            </w:tcBorders>
            <w:vAlign w:val="center"/>
          </w:tcPr>
          <w:p w14:paraId="1116E84A">
            <w:pPr>
              <w:ind w:firstLine="720" w:firstLineChars="300"/>
              <w:rPr>
                <w:rFonts w:hint="eastAsia"/>
              </w:rPr>
            </w:pPr>
            <w:r>
              <w:rPr>
                <w:rFonts w:hint="eastAsia"/>
              </w:rPr>
              <w:t>名称</w:t>
            </w:r>
          </w:p>
        </w:tc>
        <w:tc>
          <w:tcPr>
            <w:tcW w:w="1759" w:type="dxa"/>
            <w:tcBorders>
              <w:top w:val="single" w:color="auto" w:sz="4" w:space="0"/>
              <w:left w:val="nil"/>
              <w:bottom w:val="single" w:color="auto" w:sz="4" w:space="0"/>
              <w:right w:val="single" w:color="auto" w:sz="4" w:space="0"/>
            </w:tcBorders>
            <w:vAlign w:val="center"/>
          </w:tcPr>
          <w:p w14:paraId="36DA1B93">
            <w:pPr>
              <w:rPr>
                <w:rFonts w:hint="eastAsia"/>
              </w:rPr>
            </w:pPr>
            <w:r>
              <w:rPr>
                <w:rFonts w:hint="eastAsia"/>
              </w:rPr>
              <w:t>规格型号</w:t>
            </w:r>
          </w:p>
        </w:tc>
        <w:tc>
          <w:tcPr>
            <w:tcW w:w="2277" w:type="dxa"/>
            <w:tcBorders>
              <w:top w:val="single" w:color="auto" w:sz="4" w:space="0"/>
              <w:left w:val="nil"/>
              <w:bottom w:val="single" w:color="auto" w:sz="4" w:space="0"/>
              <w:right w:val="single" w:color="000000" w:sz="8" w:space="0"/>
            </w:tcBorders>
            <w:noWrap/>
            <w:vAlign w:val="center"/>
          </w:tcPr>
          <w:p w14:paraId="7552EFD3">
            <w:pPr>
              <w:ind w:firstLine="480" w:firstLineChars="200"/>
              <w:rPr>
                <w:rFonts w:hint="eastAsia"/>
              </w:rPr>
            </w:pPr>
            <w:r>
              <w:rPr>
                <w:rFonts w:hint="eastAsia"/>
              </w:rPr>
              <w:t>单价</w:t>
            </w:r>
          </w:p>
          <w:p w14:paraId="6113C3A8">
            <w:pPr>
              <w:rPr>
                <w:rFonts w:hint="eastAsia"/>
              </w:rPr>
            </w:pPr>
            <w:r>
              <w:rPr>
                <w:rFonts w:hint="eastAsia"/>
              </w:rPr>
              <w:t>（元/吨纸）</w:t>
            </w:r>
          </w:p>
        </w:tc>
        <w:tc>
          <w:tcPr>
            <w:tcW w:w="2107" w:type="dxa"/>
            <w:tcBorders>
              <w:top w:val="single" w:color="auto" w:sz="4" w:space="0"/>
              <w:left w:val="nil"/>
              <w:bottom w:val="single" w:color="auto" w:sz="4" w:space="0"/>
              <w:right w:val="single" w:color="auto" w:sz="4" w:space="0"/>
            </w:tcBorders>
            <w:vAlign w:val="center"/>
          </w:tcPr>
          <w:p w14:paraId="6E87CA31">
            <w:pPr>
              <w:rPr>
                <w:rFonts w:hint="eastAsia"/>
              </w:rPr>
            </w:pPr>
            <w:r>
              <w:rPr>
                <w:rFonts w:hint="eastAsia"/>
              </w:rPr>
              <w:t>备注</w:t>
            </w:r>
          </w:p>
        </w:tc>
      </w:tr>
      <w:tr w14:paraId="29A1940D">
        <w:tblPrEx>
          <w:tblCellMar>
            <w:top w:w="0" w:type="dxa"/>
            <w:left w:w="108" w:type="dxa"/>
            <w:bottom w:w="0" w:type="dxa"/>
            <w:right w:w="108" w:type="dxa"/>
          </w:tblCellMar>
        </w:tblPrEx>
        <w:trPr>
          <w:trHeight w:val="592" w:hRule="exact"/>
        </w:trPr>
        <w:tc>
          <w:tcPr>
            <w:tcW w:w="909" w:type="dxa"/>
            <w:tcBorders>
              <w:top w:val="nil"/>
              <w:left w:val="single" w:color="auto" w:sz="4" w:space="0"/>
              <w:bottom w:val="single" w:color="auto" w:sz="4" w:space="0"/>
              <w:right w:val="single" w:color="auto" w:sz="4" w:space="0"/>
            </w:tcBorders>
            <w:vAlign w:val="center"/>
          </w:tcPr>
          <w:p w14:paraId="32CDE64E">
            <w:pPr>
              <w:jc w:val="center"/>
              <w:rPr>
                <w:rFonts w:hint="eastAsia"/>
              </w:rPr>
            </w:pPr>
            <w:r>
              <w:rPr>
                <w:rFonts w:hint="eastAsia"/>
              </w:rPr>
              <w:t>1</w:t>
            </w:r>
          </w:p>
        </w:tc>
        <w:tc>
          <w:tcPr>
            <w:tcW w:w="2630" w:type="dxa"/>
            <w:tcBorders>
              <w:top w:val="nil"/>
              <w:left w:val="nil"/>
              <w:bottom w:val="single" w:color="auto" w:sz="4" w:space="0"/>
              <w:right w:val="single" w:color="auto" w:sz="4" w:space="0"/>
            </w:tcBorders>
            <w:vAlign w:val="center"/>
          </w:tcPr>
          <w:p w14:paraId="2009085E">
            <w:pPr>
              <w:rPr>
                <w:rFonts w:hint="default"/>
                <w:lang w:val="en-US"/>
              </w:rPr>
            </w:pPr>
            <w:r>
              <w:rPr>
                <w:rFonts w:hint="eastAsia"/>
                <w:lang w:val="en-US" w:eastAsia="zh-CN"/>
              </w:rPr>
              <w:t>TM1湿部化药吨纸承包</w:t>
            </w:r>
          </w:p>
        </w:tc>
        <w:tc>
          <w:tcPr>
            <w:tcW w:w="1759" w:type="dxa"/>
            <w:tcBorders>
              <w:top w:val="nil"/>
              <w:left w:val="nil"/>
              <w:bottom w:val="single" w:color="auto" w:sz="4" w:space="0"/>
              <w:right w:val="single" w:color="auto" w:sz="4" w:space="0"/>
            </w:tcBorders>
            <w:vAlign w:val="center"/>
          </w:tcPr>
          <w:p w14:paraId="1592C34F">
            <w:pPr>
              <w:rPr>
                <w:rFonts w:hint="eastAsia"/>
                <w:lang w:bidi="ar"/>
              </w:rPr>
            </w:pPr>
          </w:p>
        </w:tc>
        <w:tc>
          <w:tcPr>
            <w:tcW w:w="2277" w:type="dxa"/>
            <w:tcBorders>
              <w:top w:val="nil"/>
              <w:left w:val="nil"/>
              <w:bottom w:val="single" w:color="auto" w:sz="4" w:space="0"/>
              <w:right w:val="single" w:color="000000" w:sz="8" w:space="0"/>
            </w:tcBorders>
            <w:noWrap/>
            <w:vAlign w:val="center"/>
          </w:tcPr>
          <w:p w14:paraId="626EC1B2">
            <w:pPr>
              <w:rPr>
                <w:rFonts w:hint="eastAsia"/>
                <w:lang w:bidi="ar"/>
              </w:rPr>
            </w:pPr>
          </w:p>
        </w:tc>
        <w:tc>
          <w:tcPr>
            <w:tcW w:w="2107" w:type="dxa"/>
            <w:tcBorders>
              <w:top w:val="nil"/>
              <w:left w:val="nil"/>
              <w:bottom w:val="single" w:color="auto" w:sz="4" w:space="0"/>
              <w:right w:val="single" w:color="auto" w:sz="4" w:space="0"/>
            </w:tcBorders>
            <w:noWrap/>
            <w:vAlign w:val="center"/>
          </w:tcPr>
          <w:p w14:paraId="62D53D67">
            <w:pPr>
              <w:rPr>
                <w:rFonts w:hint="eastAsia"/>
                <w:kern w:val="0"/>
                <w:lang w:bidi="ar"/>
              </w:rPr>
            </w:pPr>
          </w:p>
        </w:tc>
      </w:tr>
      <w:tr w14:paraId="4A0033C8">
        <w:trPr>
          <w:trHeight w:val="539" w:hRule="exact"/>
        </w:trPr>
        <w:tc>
          <w:tcPr>
            <w:tcW w:w="909" w:type="dxa"/>
            <w:tcBorders>
              <w:top w:val="nil"/>
              <w:left w:val="single" w:color="auto" w:sz="4" w:space="0"/>
              <w:bottom w:val="single" w:color="auto" w:sz="4" w:space="0"/>
              <w:right w:val="single" w:color="auto" w:sz="4" w:space="0"/>
            </w:tcBorders>
            <w:vAlign w:val="center"/>
          </w:tcPr>
          <w:p w14:paraId="36B98553">
            <w:pPr>
              <w:jc w:val="center"/>
              <w:rPr>
                <w:rFonts w:hint="eastAsia" w:eastAsia="宋体"/>
                <w:lang w:val="en-US" w:eastAsia="zh-CN"/>
              </w:rPr>
            </w:pPr>
            <w:r>
              <w:rPr>
                <w:rFonts w:hint="eastAsia"/>
                <w:lang w:val="en-US" w:eastAsia="zh-CN"/>
              </w:rPr>
              <w:t>2</w:t>
            </w:r>
          </w:p>
        </w:tc>
        <w:tc>
          <w:tcPr>
            <w:tcW w:w="2630" w:type="dxa"/>
            <w:tcBorders>
              <w:top w:val="nil"/>
              <w:left w:val="nil"/>
              <w:bottom w:val="single" w:color="auto" w:sz="4" w:space="0"/>
              <w:right w:val="single" w:color="auto" w:sz="4" w:space="0"/>
            </w:tcBorders>
            <w:vAlign w:val="center"/>
          </w:tcPr>
          <w:p w14:paraId="3E40C56F">
            <w:pPr>
              <w:rPr>
                <w:rFonts w:hint="eastAsia"/>
              </w:rPr>
            </w:pPr>
            <w:r>
              <w:rPr>
                <w:rFonts w:hint="eastAsia"/>
                <w:lang w:val="en-US" w:eastAsia="zh-CN"/>
              </w:rPr>
              <w:t>TM2湿部化药吨纸承包</w:t>
            </w:r>
          </w:p>
        </w:tc>
        <w:tc>
          <w:tcPr>
            <w:tcW w:w="1759" w:type="dxa"/>
            <w:tcBorders>
              <w:top w:val="nil"/>
              <w:left w:val="nil"/>
              <w:bottom w:val="single" w:color="auto" w:sz="4" w:space="0"/>
              <w:right w:val="single" w:color="auto" w:sz="4" w:space="0"/>
            </w:tcBorders>
            <w:vAlign w:val="center"/>
          </w:tcPr>
          <w:p w14:paraId="07CA7C2C">
            <w:pPr>
              <w:rPr>
                <w:rFonts w:hint="eastAsia"/>
                <w:lang w:bidi="ar"/>
              </w:rPr>
            </w:pPr>
          </w:p>
        </w:tc>
        <w:tc>
          <w:tcPr>
            <w:tcW w:w="2277" w:type="dxa"/>
            <w:tcBorders>
              <w:top w:val="nil"/>
              <w:left w:val="nil"/>
              <w:bottom w:val="single" w:color="auto" w:sz="4" w:space="0"/>
              <w:right w:val="single" w:color="000000" w:sz="8" w:space="0"/>
            </w:tcBorders>
            <w:noWrap/>
            <w:vAlign w:val="center"/>
          </w:tcPr>
          <w:p w14:paraId="039ADBA9">
            <w:pPr>
              <w:rPr>
                <w:rFonts w:hint="eastAsia"/>
                <w:lang w:bidi="ar"/>
              </w:rPr>
            </w:pPr>
          </w:p>
        </w:tc>
        <w:tc>
          <w:tcPr>
            <w:tcW w:w="2107" w:type="dxa"/>
            <w:tcBorders>
              <w:top w:val="nil"/>
              <w:left w:val="nil"/>
              <w:bottom w:val="single" w:color="auto" w:sz="4" w:space="0"/>
              <w:right w:val="single" w:color="auto" w:sz="4" w:space="0"/>
            </w:tcBorders>
            <w:noWrap/>
            <w:vAlign w:val="center"/>
          </w:tcPr>
          <w:p w14:paraId="1902D00D">
            <w:pPr>
              <w:rPr>
                <w:rFonts w:hint="eastAsia"/>
                <w:lang w:bidi="ar"/>
              </w:rPr>
            </w:pPr>
          </w:p>
        </w:tc>
      </w:tr>
      <w:tr w14:paraId="59794F91">
        <w:tblPrEx>
          <w:tblCellMar>
            <w:top w:w="0" w:type="dxa"/>
            <w:left w:w="108" w:type="dxa"/>
            <w:bottom w:w="0" w:type="dxa"/>
            <w:right w:w="108" w:type="dxa"/>
          </w:tblCellMar>
        </w:tblPrEx>
        <w:trPr>
          <w:trHeight w:val="539" w:hRule="exact"/>
        </w:trPr>
        <w:tc>
          <w:tcPr>
            <w:tcW w:w="909" w:type="dxa"/>
            <w:tcBorders>
              <w:top w:val="nil"/>
              <w:left w:val="single" w:color="auto" w:sz="4" w:space="0"/>
              <w:bottom w:val="single" w:color="auto" w:sz="4" w:space="0"/>
              <w:right w:val="single" w:color="auto" w:sz="4" w:space="0"/>
            </w:tcBorders>
            <w:vAlign w:val="center"/>
          </w:tcPr>
          <w:p w14:paraId="6DE830FD">
            <w:pPr>
              <w:jc w:val="center"/>
              <w:rPr>
                <w:rFonts w:hint="eastAsia" w:eastAsia="宋体"/>
                <w:lang w:val="en-US" w:eastAsia="zh-CN"/>
              </w:rPr>
            </w:pPr>
            <w:r>
              <w:rPr>
                <w:rFonts w:hint="eastAsia"/>
                <w:lang w:val="en-US" w:eastAsia="zh-CN"/>
              </w:rPr>
              <w:t>3</w:t>
            </w:r>
          </w:p>
        </w:tc>
        <w:tc>
          <w:tcPr>
            <w:tcW w:w="2630" w:type="dxa"/>
            <w:tcBorders>
              <w:top w:val="nil"/>
              <w:left w:val="nil"/>
              <w:bottom w:val="single" w:color="auto" w:sz="4" w:space="0"/>
              <w:right w:val="single" w:color="auto" w:sz="4" w:space="0"/>
            </w:tcBorders>
            <w:vAlign w:val="center"/>
          </w:tcPr>
          <w:p w14:paraId="7477A6C8">
            <w:pPr>
              <w:rPr>
                <w:rFonts w:hint="eastAsia"/>
              </w:rPr>
            </w:pPr>
            <w:r>
              <w:rPr>
                <w:rFonts w:hint="eastAsia"/>
                <w:lang w:val="en-US" w:eastAsia="zh-CN"/>
              </w:rPr>
              <w:t>TM3湿部化药吨纸承包</w:t>
            </w:r>
          </w:p>
        </w:tc>
        <w:tc>
          <w:tcPr>
            <w:tcW w:w="1759" w:type="dxa"/>
            <w:tcBorders>
              <w:top w:val="nil"/>
              <w:left w:val="nil"/>
              <w:bottom w:val="single" w:color="auto" w:sz="4" w:space="0"/>
              <w:right w:val="single" w:color="auto" w:sz="4" w:space="0"/>
            </w:tcBorders>
            <w:vAlign w:val="center"/>
          </w:tcPr>
          <w:p w14:paraId="1CF354C4">
            <w:pPr>
              <w:rPr>
                <w:rFonts w:hint="eastAsia"/>
                <w:lang w:bidi="ar"/>
              </w:rPr>
            </w:pPr>
          </w:p>
        </w:tc>
        <w:tc>
          <w:tcPr>
            <w:tcW w:w="2277" w:type="dxa"/>
            <w:tcBorders>
              <w:top w:val="nil"/>
              <w:left w:val="nil"/>
              <w:bottom w:val="single" w:color="auto" w:sz="4" w:space="0"/>
              <w:right w:val="single" w:color="000000" w:sz="8" w:space="0"/>
            </w:tcBorders>
            <w:noWrap/>
            <w:vAlign w:val="center"/>
          </w:tcPr>
          <w:p w14:paraId="6C429FFB">
            <w:pPr>
              <w:rPr>
                <w:rFonts w:hint="eastAsia"/>
                <w:lang w:bidi="ar"/>
              </w:rPr>
            </w:pPr>
          </w:p>
        </w:tc>
        <w:tc>
          <w:tcPr>
            <w:tcW w:w="2107" w:type="dxa"/>
            <w:tcBorders>
              <w:top w:val="nil"/>
              <w:left w:val="nil"/>
              <w:bottom w:val="single" w:color="auto" w:sz="4" w:space="0"/>
              <w:right w:val="single" w:color="auto" w:sz="4" w:space="0"/>
            </w:tcBorders>
            <w:noWrap/>
            <w:vAlign w:val="center"/>
          </w:tcPr>
          <w:p w14:paraId="6BDCBA63">
            <w:pPr>
              <w:rPr>
                <w:rFonts w:hint="eastAsia"/>
                <w:lang w:bidi="ar"/>
              </w:rPr>
            </w:pPr>
          </w:p>
        </w:tc>
      </w:tr>
      <w:tr w14:paraId="5ED3A477">
        <w:tblPrEx>
          <w:tblCellMar>
            <w:top w:w="0" w:type="dxa"/>
            <w:left w:w="108" w:type="dxa"/>
            <w:bottom w:w="0" w:type="dxa"/>
            <w:right w:w="108" w:type="dxa"/>
          </w:tblCellMar>
        </w:tblPrEx>
        <w:trPr>
          <w:trHeight w:val="539" w:hRule="exact"/>
        </w:trPr>
        <w:tc>
          <w:tcPr>
            <w:tcW w:w="909" w:type="dxa"/>
            <w:tcBorders>
              <w:top w:val="nil"/>
              <w:left w:val="single" w:color="auto" w:sz="4" w:space="0"/>
              <w:bottom w:val="single" w:color="auto" w:sz="4" w:space="0"/>
              <w:right w:val="single" w:color="auto" w:sz="4" w:space="0"/>
            </w:tcBorders>
            <w:vAlign w:val="center"/>
          </w:tcPr>
          <w:p w14:paraId="1E72A6EB">
            <w:pPr>
              <w:jc w:val="center"/>
              <w:rPr>
                <w:rFonts w:hint="eastAsia" w:eastAsia="宋体"/>
                <w:lang w:val="en-US" w:eastAsia="zh-CN"/>
              </w:rPr>
            </w:pPr>
            <w:r>
              <w:rPr>
                <w:rFonts w:hint="eastAsia"/>
                <w:lang w:val="en-US" w:eastAsia="zh-CN"/>
              </w:rPr>
              <w:t>4</w:t>
            </w:r>
          </w:p>
        </w:tc>
        <w:tc>
          <w:tcPr>
            <w:tcW w:w="2630" w:type="dxa"/>
            <w:tcBorders>
              <w:top w:val="nil"/>
              <w:left w:val="nil"/>
              <w:bottom w:val="single" w:color="auto" w:sz="4" w:space="0"/>
              <w:right w:val="single" w:color="auto" w:sz="4" w:space="0"/>
            </w:tcBorders>
            <w:vAlign w:val="center"/>
          </w:tcPr>
          <w:p w14:paraId="43C4A08B">
            <w:pPr>
              <w:rPr>
                <w:rFonts w:hint="eastAsia"/>
              </w:rPr>
            </w:pPr>
            <w:r>
              <w:rPr>
                <w:rFonts w:hint="eastAsia"/>
                <w:lang w:val="en-US" w:eastAsia="zh-CN"/>
              </w:rPr>
              <w:t>TM5湿部化药吨纸承包</w:t>
            </w:r>
          </w:p>
        </w:tc>
        <w:tc>
          <w:tcPr>
            <w:tcW w:w="1759" w:type="dxa"/>
            <w:tcBorders>
              <w:top w:val="nil"/>
              <w:left w:val="nil"/>
              <w:bottom w:val="single" w:color="auto" w:sz="4" w:space="0"/>
              <w:right w:val="single" w:color="auto" w:sz="4" w:space="0"/>
            </w:tcBorders>
            <w:vAlign w:val="center"/>
          </w:tcPr>
          <w:p w14:paraId="1663DD20">
            <w:pPr>
              <w:rPr>
                <w:rFonts w:hint="eastAsia"/>
                <w:lang w:bidi="ar"/>
              </w:rPr>
            </w:pPr>
          </w:p>
        </w:tc>
        <w:tc>
          <w:tcPr>
            <w:tcW w:w="2277" w:type="dxa"/>
            <w:tcBorders>
              <w:top w:val="nil"/>
              <w:left w:val="nil"/>
              <w:bottom w:val="single" w:color="auto" w:sz="4" w:space="0"/>
              <w:right w:val="single" w:color="000000" w:sz="8" w:space="0"/>
            </w:tcBorders>
            <w:noWrap/>
            <w:vAlign w:val="center"/>
          </w:tcPr>
          <w:p w14:paraId="19A062E1">
            <w:pPr>
              <w:rPr>
                <w:rFonts w:hint="eastAsia"/>
                <w:lang w:bidi="ar"/>
              </w:rPr>
            </w:pPr>
          </w:p>
        </w:tc>
        <w:tc>
          <w:tcPr>
            <w:tcW w:w="2107" w:type="dxa"/>
            <w:tcBorders>
              <w:top w:val="nil"/>
              <w:left w:val="nil"/>
              <w:bottom w:val="single" w:color="auto" w:sz="4" w:space="0"/>
              <w:right w:val="single" w:color="auto" w:sz="4" w:space="0"/>
            </w:tcBorders>
            <w:noWrap/>
            <w:vAlign w:val="center"/>
          </w:tcPr>
          <w:p w14:paraId="6AF43EAC">
            <w:pPr>
              <w:rPr>
                <w:rFonts w:hint="eastAsia"/>
                <w:lang w:bidi="ar"/>
              </w:rPr>
            </w:pPr>
          </w:p>
        </w:tc>
      </w:tr>
      <w:tr w14:paraId="021831E2">
        <w:tblPrEx>
          <w:tblCellMar>
            <w:top w:w="0" w:type="dxa"/>
            <w:left w:w="108" w:type="dxa"/>
            <w:bottom w:w="0" w:type="dxa"/>
            <w:right w:w="108" w:type="dxa"/>
          </w:tblCellMar>
        </w:tblPrEx>
        <w:trPr>
          <w:trHeight w:val="539" w:hRule="exact"/>
        </w:trPr>
        <w:tc>
          <w:tcPr>
            <w:tcW w:w="909" w:type="dxa"/>
            <w:tcBorders>
              <w:top w:val="nil"/>
              <w:left w:val="single" w:color="auto" w:sz="4" w:space="0"/>
              <w:bottom w:val="single" w:color="auto" w:sz="4" w:space="0"/>
              <w:right w:val="single" w:color="auto" w:sz="4" w:space="0"/>
            </w:tcBorders>
            <w:vAlign w:val="center"/>
          </w:tcPr>
          <w:p w14:paraId="4CC6BD23">
            <w:pPr>
              <w:jc w:val="center"/>
              <w:rPr>
                <w:rFonts w:hint="eastAsia" w:eastAsia="宋体"/>
                <w:lang w:val="en-US" w:eastAsia="zh-CN"/>
              </w:rPr>
            </w:pPr>
            <w:r>
              <w:rPr>
                <w:rFonts w:hint="eastAsia"/>
                <w:lang w:val="en-US" w:eastAsia="zh-CN"/>
              </w:rPr>
              <w:t>5</w:t>
            </w:r>
          </w:p>
        </w:tc>
        <w:tc>
          <w:tcPr>
            <w:tcW w:w="2630" w:type="dxa"/>
            <w:tcBorders>
              <w:top w:val="nil"/>
              <w:left w:val="nil"/>
              <w:bottom w:val="single" w:color="auto" w:sz="4" w:space="0"/>
              <w:right w:val="single" w:color="auto" w:sz="4" w:space="0"/>
            </w:tcBorders>
            <w:vAlign w:val="center"/>
          </w:tcPr>
          <w:p w14:paraId="19E90304">
            <w:pPr>
              <w:rPr>
                <w:rFonts w:hint="eastAsia"/>
              </w:rPr>
            </w:pPr>
            <w:r>
              <w:rPr>
                <w:rFonts w:hint="eastAsia"/>
                <w:lang w:val="en-US" w:eastAsia="zh-CN"/>
              </w:rPr>
              <w:t>TM6湿部化药吨纸承包</w:t>
            </w:r>
          </w:p>
        </w:tc>
        <w:tc>
          <w:tcPr>
            <w:tcW w:w="1759" w:type="dxa"/>
            <w:tcBorders>
              <w:top w:val="nil"/>
              <w:left w:val="nil"/>
              <w:bottom w:val="single" w:color="auto" w:sz="4" w:space="0"/>
              <w:right w:val="single" w:color="auto" w:sz="4" w:space="0"/>
            </w:tcBorders>
            <w:vAlign w:val="center"/>
          </w:tcPr>
          <w:p w14:paraId="72ED963B">
            <w:pPr>
              <w:rPr>
                <w:rFonts w:hint="eastAsia"/>
                <w:lang w:bidi="ar"/>
              </w:rPr>
            </w:pPr>
          </w:p>
        </w:tc>
        <w:tc>
          <w:tcPr>
            <w:tcW w:w="2277" w:type="dxa"/>
            <w:tcBorders>
              <w:top w:val="nil"/>
              <w:left w:val="nil"/>
              <w:bottom w:val="single" w:color="auto" w:sz="4" w:space="0"/>
              <w:right w:val="single" w:color="000000" w:sz="8" w:space="0"/>
            </w:tcBorders>
            <w:noWrap/>
            <w:vAlign w:val="center"/>
          </w:tcPr>
          <w:p w14:paraId="387C5CBA">
            <w:pPr>
              <w:rPr>
                <w:rFonts w:hint="eastAsia"/>
                <w:lang w:bidi="ar"/>
              </w:rPr>
            </w:pPr>
          </w:p>
        </w:tc>
        <w:tc>
          <w:tcPr>
            <w:tcW w:w="2107" w:type="dxa"/>
            <w:tcBorders>
              <w:top w:val="nil"/>
              <w:left w:val="nil"/>
              <w:bottom w:val="single" w:color="auto" w:sz="4" w:space="0"/>
              <w:right w:val="single" w:color="auto" w:sz="4" w:space="0"/>
            </w:tcBorders>
            <w:noWrap/>
            <w:vAlign w:val="center"/>
          </w:tcPr>
          <w:p w14:paraId="6D35E307">
            <w:pPr>
              <w:rPr>
                <w:rFonts w:hint="eastAsia"/>
                <w:lang w:bidi="ar"/>
              </w:rPr>
            </w:pPr>
          </w:p>
        </w:tc>
      </w:tr>
      <w:tr w14:paraId="3B8527E7">
        <w:tblPrEx>
          <w:tblCellMar>
            <w:top w:w="0" w:type="dxa"/>
            <w:left w:w="108" w:type="dxa"/>
            <w:bottom w:w="0" w:type="dxa"/>
            <w:right w:w="108" w:type="dxa"/>
          </w:tblCellMar>
        </w:tblPrEx>
        <w:trPr>
          <w:trHeight w:val="539" w:hRule="exact"/>
        </w:trPr>
        <w:tc>
          <w:tcPr>
            <w:tcW w:w="909" w:type="dxa"/>
            <w:tcBorders>
              <w:top w:val="nil"/>
              <w:left w:val="single" w:color="auto" w:sz="4" w:space="0"/>
              <w:bottom w:val="single" w:color="auto" w:sz="4" w:space="0"/>
              <w:right w:val="single" w:color="auto" w:sz="4" w:space="0"/>
            </w:tcBorders>
            <w:vAlign w:val="center"/>
          </w:tcPr>
          <w:p w14:paraId="710050C7">
            <w:pPr>
              <w:jc w:val="center"/>
              <w:rPr>
                <w:rFonts w:hint="default" w:eastAsia="宋体"/>
                <w:lang w:val="en-US" w:eastAsia="zh-CN"/>
              </w:rPr>
            </w:pPr>
            <w:r>
              <w:rPr>
                <w:rFonts w:hint="eastAsia"/>
                <w:lang w:val="en-US" w:eastAsia="zh-CN"/>
              </w:rPr>
              <w:t>6</w:t>
            </w:r>
          </w:p>
        </w:tc>
        <w:tc>
          <w:tcPr>
            <w:tcW w:w="2630" w:type="dxa"/>
            <w:tcBorders>
              <w:top w:val="nil"/>
              <w:left w:val="nil"/>
              <w:bottom w:val="single" w:color="auto" w:sz="4" w:space="0"/>
              <w:right w:val="single" w:color="auto" w:sz="4" w:space="0"/>
            </w:tcBorders>
            <w:vAlign w:val="center"/>
          </w:tcPr>
          <w:p w14:paraId="38A4B6D3">
            <w:pPr>
              <w:rPr>
                <w:rFonts w:hint="eastAsia"/>
              </w:rPr>
            </w:pPr>
            <w:r>
              <w:rPr>
                <w:rFonts w:hint="eastAsia"/>
                <w:lang w:val="en-US" w:eastAsia="zh-CN"/>
              </w:rPr>
              <w:t>TM7湿部化药吨纸承包</w:t>
            </w:r>
          </w:p>
        </w:tc>
        <w:tc>
          <w:tcPr>
            <w:tcW w:w="1759" w:type="dxa"/>
            <w:tcBorders>
              <w:top w:val="nil"/>
              <w:left w:val="nil"/>
              <w:bottom w:val="single" w:color="auto" w:sz="4" w:space="0"/>
              <w:right w:val="single" w:color="auto" w:sz="4" w:space="0"/>
            </w:tcBorders>
            <w:vAlign w:val="center"/>
          </w:tcPr>
          <w:p w14:paraId="0AD9983A">
            <w:pPr>
              <w:rPr>
                <w:rFonts w:hint="eastAsia"/>
                <w:lang w:bidi="ar"/>
              </w:rPr>
            </w:pPr>
          </w:p>
        </w:tc>
        <w:tc>
          <w:tcPr>
            <w:tcW w:w="2277" w:type="dxa"/>
            <w:tcBorders>
              <w:top w:val="nil"/>
              <w:left w:val="nil"/>
              <w:bottom w:val="single" w:color="auto" w:sz="4" w:space="0"/>
              <w:right w:val="single" w:color="000000" w:sz="8" w:space="0"/>
            </w:tcBorders>
            <w:noWrap/>
            <w:vAlign w:val="center"/>
          </w:tcPr>
          <w:p w14:paraId="5960AA68">
            <w:pPr>
              <w:rPr>
                <w:rFonts w:hint="eastAsia"/>
                <w:lang w:bidi="ar"/>
              </w:rPr>
            </w:pPr>
          </w:p>
        </w:tc>
        <w:tc>
          <w:tcPr>
            <w:tcW w:w="2107" w:type="dxa"/>
            <w:tcBorders>
              <w:top w:val="nil"/>
              <w:left w:val="nil"/>
              <w:bottom w:val="single" w:color="auto" w:sz="4" w:space="0"/>
              <w:right w:val="single" w:color="auto" w:sz="4" w:space="0"/>
            </w:tcBorders>
            <w:noWrap/>
            <w:vAlign w:val="center"/>
          </w:tcPr>
          <w:p w14:paraId="7B9E4B61">
            <w:pPr>
              <w:rPr>
                <w:rFonts w:hint="eastAsia"/>
                <w:lang w:bidi="ar"/>
              </w:rPr>
            </w:pPr>
          </w:p>
        </w:tc>
      </w:tr>
      <w:tr w14:paraId="330FE738">
        <w:tblPrEx>
          <w:tblCellMar>
            <w:top w:w="0" w:type="dxa"/>
            <w:left w:w="108" w:type="dxa"/>
            <w:bottom w:w="0" w:type="dxa"/>
            <w:right w:w="108" w:type="dxa"/>
          </w:tblCellMar>
        </w:tblPrEx>
        <w:trPr>
          <w:trHeight w:val="539" w:hRule="exact"/>
        </w:trPr>
        <w:tc>
          <w:tcPr>
            <w:tcW w:w="909" w:type="dxa"/>
            <w:tcBorders>
              <w:top w:val="nil"/>
              <w:left w:val="single" w:color="auto" w:sz="4" w:space="0"/>
              <w:bottom w:val="single" w:color="auto" w:sz="4" w:space="0"/>
              <w:right w:val="single" w:color="auto" w:sz="4" w:space="0"/>
            </w:tcBorders>
            <w:vAlign w:val="center"/>
          </w:tcPr>
          <w:p w14:paraId="799C60C7">
            <w:pPr>
              <w:jc w:val="center"/>
              <w:rPr>
                <w:rFonts w:hint="eastAsia" w:eastAsia="宋体"/>
                <w:lang w:val="en-US" w:eastAsia="zh-CN"/>
              </w:rPr>
            </w:pPr>
            <w:r>
              <w:rPr>
                <w:rFonts w:hint="eastAsia"/>
                <w:lang w:val="en-US" w:eastAsia="zh-CN"/>
              </w:rPr>
              <w:t>7</w:t>
            </w:r>
          </w:p>
        </w:tc>
        <w:tc>
          <w:tcPr>
            <w:tcW w:w="2630" w:type="dxa"/>
            <w:tcBorders>
              <w:top w:val="nil"/>
              <w:left w:val="nil"/>
              <w:bottom w:val="single" w:color="auto" w:sz="4" w:space="0"/>
              <w:right w:val="single" w:color="auto" w:sz="4" w:space="0"/>
            </w:tcBorders>
            <w:vAlign w:val="center"/>
          </w:tcPr>
          <w:p w14:paraId="50F3A3F0">
            <w:pPr>
              <w:rPr>
                <w:rFonts w:hint="eastAsia"/>
              </w:rPr>
            </w:pPr>
            <w:r>
              <w:rPr>
                <w:rFonts w:hint="eastAsia"/>
                <w:lang w:val="en-US" w:eastAsia="zh-CN"/>
              </w:rPr>
              <w:t>TM8湿部化药吨纸承包</w:t>
            </w:r>
          </w:p>
        </w:tc>
        <w:tc>
          <w:tcPr>
            <w:tcW w:w="1759" w:type="dxa"/>
            <w:tcBorders>
              <w:top w:val="nil"/>
              <w:left w:val="nil"/>
              <w:bottom w:val="single" w:color="auto" w:sz="4" w:space="0"/>
              <w:right w:val="single" w:color="auto" w:sz="4" w:space="0"/>
            </w:tcBorders>
            <w:vAlign w:val="center"/>
          </w:tcPr>
          <w:p w14:paraId="75076DAA">
            <w:pPr>
              <w:rPr>
                <w:rFonts w:hint="eastAsia"/>
                <w:lang w:bidi="ar"/>
              </w:rPr>
            </w:pPr>
          </w:p>
        </w:tc>
        <w:tc>
          <w:tcPr>
            <w:tcW w:w="2277" w:type="dxa"/>
            <w:tcBorders>
              <w:top w:val="nil"/>
              <w:left w:val="nil"/>
              <w:bottom w:val="single" w:color="auto" w:sz="4" w:space="0"/>
              <w:right w:val="single" w:color="000000" w:sz="8" w:space="0"/>
            </w:tcBorders>
            <w:noWrap/>
            <w:vAlign w:val="center"/>
          </w:tcPr>
          <w:p w14:paraId="3997B226">
            <w:pPr>
              <w:rPr>
                <w:rFonts w:hint="eastAsia"/>
                <w:lang w:bidi="ar"/>
              </w:rPr>
            </w:pPr>
          </w:p>
        </w:tc>
        <w:tc>
          <w:tcPr>
            <w:tcW w:w="2107" w:type="dxa"/>
            <w:tcBorders>
              <w:top w:val="nil"/>
              <w:left w:val="nil"/>
              <w:bottom w:val="single" w:color="auto" w:sz="4" w:space="0"/>
              <w:right w:val="single" w:color="auto" w:sz="4" w:space="0"/>
            </w:tcBorders>
            <w:noWrap/>
            <w:vAlign w:val="center"/>
          </w:tcPr>
          <w:p w14:paraId="0220C45F">
            <w:pPr>
              <w:rPr>
                <w:rFonts w:hint="eastAsia"/>
                <w:lang w:bidi="ar"/>
              </w:rPr>
            </w:pPr>
          </w:p>
        </w:tc>
      </w:tr>
      <w:tr w14:paraId="62315C0E">
        <w:tblPrEx>
          <w:tblCellMar>
            <w:top w:w="0" w:type="dxa"/>
            <w:left w:w="108" w:type="dxa"/>
            <w:bottom w:w="0" w:type="dxa"/>
            <w:right w:w="108" w:type="dxa"/>
          </w:tblCellMar>
        </w:tblPrEx>
        <w:trPr>
          <w:trHeight w:val="539" w:hRule="exact"/>
        </w:trPr>
        <w:tc>
          <w:tcPr>
            <w:tcW w:w="909" w:type="dxa"/>
            <w:tcBorders>
              <w:top w:val="nil"/>
              <w:left w:val="single" w:color="auto" w:sz="4" w:space="0"/>
              <w:bottom w:val="single" w:color="auto" w:sz="4" w:space="0"/>
              <w:right w:val="single" w:color="auto" w:sz="4" w:space="0"/>
            </w:tcBorders>
            <w:vAlign w:val="center"/>
          </w:tcPr>
          <w:p w14:paraId="53393BF4">
            <w:pPr>
              <w:jc w:val="center"/>
              <w:rPr>
                <w:rFonts w:hint="eastAsia" w:eastAsia="宋体"/>
                <w:lang w:val="en-US" w:eastAsia="zh-CN"/>
              </w:rPr>
            </w:pPr>
          </w:p>
        </w:tc>
        <w:tc>
          <w:tcPr>
            <w:tcW w:w="2630" w:type="dxa"/>
            <w:tcBorders>
              <w:top w:val="nil"/>
              <w:left w:val="nil"/>
              <w:bottom w:val="single" w:color="auto" w:sz="4" w:space="0"/>
              <w:right w:val="single" w:color="auto" w:sz="4" w:space="0"/>
            </w:tcBorders>
            <w:vAlign w:val="center"/>
          </w:tcPr>
          <w:p w14:paraId="45C5404F">
            <w:pPr>
              <w:rPr>
                <w:rFonts w:hint="eastAsia"/>
              </w:rPr>
            </w:pPr>
          </w:p>
        </w:tc>
        <w:tc>
          <w:tcPr>
            <w:tcW w:w="1759" w:type="dxa"/>
            <w:tcBorders>
              <w:top w:val="nil"/>
              <w:left w:val="nil"/>
              <w:bottom w:val="single" w:color="auto" w:sz="4" w:space="0"/>
              <w:right w:val="single" w:color="auto" w:sz="4" w:space="0"/>
            </w:tcBorders>
            <w:vAlign w:val="center"/>
          </w:tcPr>
          <w:p w14:paraId="4B45F50F">
            <w:pPr>
              <w:rPr>
                <w:rFonts w:hint="eastAsia"/>
                <w:lang w:bidi="ar"/>
              </w:rPr>
            </w:pPr>
          </w:p>
        </w:tc>
        <w:tc>
          <w:tcPr>
            <w:tcW w:w="2277" w:type="dxa"/>
            <w:tcBorders>
              <w:top w:val="nil"/>
              <w:left w:val="nil"/>
              <w:bottom w:val="single" w:color="auto" w:sz="4" w:space="0"/>
              <w:right w:val="single" w:color="000000" w:sz="8" w:space="0"/>
            </w:tcBorders>
            <w:noWrap/>
            <w:vAlign w:val="center"/>
          </w:tcPr>
          <w:p w14:paraId="79B3A27E">
            <w:pPr>
              <w:rPr>
                <w:rFonts w:hint="eastAsia"/>
                <w:lang w:bidi="ar"/>
              </w:rPr>
            </w:pPr>
          </w:p>
        </w:tc>
        <w:tc>
          <w:tcPr>
            <w:tcW w:w="2107" w:type="dxa"/>
            <w:tcBorders>
              <w:top w:val="nil"/>
              <w:left w:val="nil"/>
              <w:bottom w:val="single" w:color="auto" w:sz="4" w:space="0"/>
              <w:right w:val="single" w:color="auto" w:sz="4" w:space="0"/>
            </w:tcBorders>
            <w:noWrap/>
            <w:vAlign w:val="center"/>
          </w:tcPr>
          <w:p w14:paraId="26DE4474">
            <w:pPr>
              <w:rPr>
                <w:rFonts w:hint="eastAsia"/>
                <w:lang w:bidi="ar"/>
              </w:rPr>
            </w:pPr>
          </w:p>
        </w:tc>
      </w:tr>
      <w:tr w14:paraId="79E7A000">
        <w:tblPrEx>
          <w:tblCellMar>
            <w:top w:w="0" w:type="dxa"/>
            <w:left w:w="108" w:type="dxa"/>
            <w:bottom w:w="0" w:type="dxa"/>
            <w:right w:w="108" w:type="dxa"/>
          </w:tblCellMar>
        </w:tblPrEx>
        <w:trPr>
          <w:trHeight w:val="644" w:hRule="exact"/>
        </w:trPr>
        <w:tc>
          <w:tcPr>
            <w:tcW w:w="3539" w:type="dxa"/>
            <w:gridSpan w:val="2"/>
            <w:tcBorders>
              <w:top w:val="nil"/>
              <w:left w:val="single" w:color="auto" w:sz="4" w:space="0"/>
              <w:bottom w:val="single" w:color="auto" w:sz="4" w:space="0"/>
              <w:right w:val="single" w:color="auto" w:sz="4" w:space="0"/>
            </w:tcBorders>
            <w:vAlign w:val="center"/>
          </w:tcPr>
          <w:p w14:paraId="1B3146A9">
            <w:pPr>
              <w:rPr>
                <w:rFonts w:hint="eastAsia"/>
              </w:rPr>
            </w:pPr>
            <w:r>
              <w:rPr>
                <w:rFonts w:hint="eastAsia"/>
              </w:rPr>
              <w:t>合计</w:t>
            </w:r>
          </w:p>
        </w:tc>
        <w:tc>
          <w:tcPr>
            <w:tcW w:w="1759" w:type="dxa"/>
            <w:tcBorders>
              <w:top w:val="nil"/>
              <w:left w:val="nil"/>
              <w:bottom w:val="single" w:color="auto" w:sz="4" w:space="0"/>
              <w:right w:val="single" w:color="auto" w:sz="4" w:space="0"/>
            </w:tcBorders>
            <w:vAlign w:val="center"/>
          </w:tcPr>
          <w:p w14:paraId="4C706FA0">
            <w:pPr>
              <w:rPr>
                <w:rFonts w:hint="eastAsia"/>
                <w:lang w:bidi="ar"/>
              </w:rPr>
            </w:pPr>
          </w:p>
        </w:tc>
        <w:tc>
          <w:tcPr>
            <w:tcW w:w="2277" w:type="dxa"/>
            <w:tcBorders>
              <w:top w:val="nil"/>
              <w:left w:val="nil"/>
              <w:bottom w:val="single" w:color="auto" w:sz="4" w:space="0"/>
              <w:right w:val="single" w:color="000000" w:sz="8" w:space="0"/>
            </w:tcBorders>
            <w:vAlign w:val="bottom"/>
          </w:tcPr>
          <w:p w14:paraId="4688FE9E">
            <w:pPr>
              <w:rPr>
                <w:rFonts w:hint="eastAsia"/>
              </w:rPr>
            </w:pPr>
          </w:p>
        </w:tc>
        <w:tc>
          <w:tcPr>
            <w:tcW w:w="2107" w:type="dxa"/>
            <w:tcBorders>
              <w:top w:val="nil"/>
              <w:left w:val="nil"/>
              <w:bottom w:val="single" w:color="auto" w:sz="4" w:space="0"/>
              <w:right w:val="single" w:color="auto" w:sz="4" w:space="0"/>
            </w:tcBorders>
            <w:noWrap/>
          </w:tcPr>
          <w:p w14:paraId="6A8E8DED">
            <w:pPr>
              <w:rPr>
                <w:rFonts w:hint="eastAsia"/>
              </w:rPr>
            </w:pPr>
          </w:p>
        </w:tc>
      </w:tr>
    </w:tbl>
    <w:p w14:paraId="6FBB692F">
      <w:pPr>
        <w:rPr>
          <w:rFonts w:hint="eastAsia" w:eastAsia="宋体"/>
          <w:b/>
          <w:bCs/>
          <w:lang w:eastAsia="zh-CN"/>
        </w:rPr>
      </w:pPr>
      <w:r>
        <w:rPr>
          <w:rFonts w:hint="eastAsia"/>
          <w:b/>
          <w:bCs/>
          <w:lang w:eastAsia="zh-CN"/>
        </w:rPr>
        <w:t>注：非捆绑采购</w:t>
      </w:r>
    </w:p>
    <w:p w14:paraId="45F21736">
      <w:pPr>
        <w:rPr>
          <w:rFonts w:hint="eastAsia"/>
        </w:rPr>
      </w:pPr>
      <w:r>
        <w:rPr>
          <w:rFonts w:hint="eastAsia"/>
          <w:b/>
          <w:bCs/>
        </w:rPr>
        <w:t>报价说明</w:t>
      </w:r>
      <w:r>
        <w:rPr>
          <w:rFonts w:hint="eastAsia"/>
        </w:rPr>
        <w:t>：1）结算方式： 货到票到6</w:t>
      </w:r>
      <w:r>
        <w:t>0</w:t>
      </w:r>
      <w:r>
        <w:rPr>
          <w:rFonts w:hint="eastAsia"/>
        </w:rPr>
        <w:t>天，银行承兑结算（根据机台产量*吨纸价格结算）</w:t>
      </w:r>
      <w:r>
        <w:t xml:space="preserve"> </w:t>
      </w:r>
    </w:p>
    <w:p w14:paraId="73714C27">
      <w:pPr>
        <w:pStyle w:val="11"/>
        <w:ind w:left="0" w:leftChars="0"/>
        <w:rPr>
          <w:rFonts w:hint="eastAsia" w:eastAsia="宋体"/>
          <w:sz w:val="24"/>
        </w:rPr>
      </w:pPr>
      <w:r>
        <w:rPr>
          <w:rFonts w:eastAsia="宋体"/>
          <w:sz w:val="24"/>
        </w:rPr>
        <w:t>2</w:t>
      </w:r>
      <w:r>
        <w:rPr>
          <w:rFonts w:hint="eastAsia" w:eastAsia="宋体"/>
          <w:sz w:val="24"/>
        </w:rPr>
        <w:t>）交货期：根据车间实际需求到货</w:t>
      </w:r>
    </w:p>
    <w:p w14:paraId="5C8376B1">
      <w:pPr>
        <w:rPr>
          <w:rFonts w:hint="eastAsia"/>
        </w:rPr>
      </w:pPr>
      <w:r>
        <w:t>3</w:t>
      </w:r>
      <w:r>
        <w:rPr>
          <w:rFonts w:hint="eastAsia"/>
        </w:rPr>
        <w:t>）质量保证期：</w:t>
      </w:r>
    </w:p>
    <w:p w14:paraId="3A6D4E53">
      <w:pPr>
        <w:rPr>
          <w:rFonts w:hint="eastAsia"/>
        </w:rPr>
      </w:pPr>
      <w:r>
        <w:t xml:space="preserve">4) </w:t>
      </w:r>
      <w:r>
        <w:rPr>
          <w:rFonts w:hint="eastAsia"/>
        </w:rPr>
        <w:t xml:space="preserve">税率：13% </w:t>
      </w:r>
    </w:p>
    <w:p w14:paraId="0E62A0D2">
      <w:pPr>
        <w:rPr>
          <w:rFonts w:hint="eastAsia"/>
        </w:rPr>
      </w:pPr>
    </w:p>
    <w:p w14:paraId="78C04385">
      <w:pPr>
        <w:pStyle w:val="11"/>
        <w:ind w:left="6000"/>
        <w:rPr>
          <w:rFonts w:hint="eastAsia"/>
        </w:rPr>
      </w:pPr>
    </w:p>
    <w:p w14:paraId="02EB3E1B">
      <w:pPr>
        <w:ind w:firstLine="4560" w:firstLineChars="1900"/>
        <w:rPr>
          <w:rFonts w:hint="eastAsia" w:eastAsia="楷体_GB2312"/>
        </w:rPr>
      </w:pPr>
      <w:r>
        <w:rPr>
          <w:rFonts w:hint="eastAsia"/>
        </w:rPr>
        <w:t>投标人名称：</w:t>
      </w:r>
      <w:r>
        <w:t xml:space="preserve">          </w:t>
      </w:r>
      <w:r>
        <w:rPr>
          <w:rFonts w:hint="eastAsia"/>
        </w:rPr>
        <w:t xml:space="preserve">           </w:t>
      </w:r>
      <w:r>
        <w:t xml:space="preserve">      </w:t>
      </w:r>
    </w:p>
    <w:p w14:paraId="15BA3DCB">
      <w:pPr>
        <w:ind w:firstLine="4560" w:firstLineChars="1900"/>
        <w:rPr>
          <w:rFonts w:hint="eastAsia"/>
        </w:rPr>
      </w:pPr>
      <w:r>
        <w:rPr>
          <w:rFonts w:hint="eastAsia"/>
        </w:rPr>
        <w:t>投标人代表签字：</w:t>
      </w:r>
      <w:r>
        <w:t xml:space="preserve">                       </w:t>
      </w:r>
    </w:p>
    <w:p w14:paraId="24E16021">
      <w:pPr>
        <w:ind w:firstLine="4560" w:firstLineChars="1900"/>
        <w:rPr>
          <w:rFonts w:hint="eastAsia"/>
        </w:rPr>
      </w:pPr>
      <w:r>
        <w:rPr>
          <w:rFonts w:hint="eastAsia"/>
        </w:rPr>
        <w:t xml:space="preserve">日期：                                 </w:t>
      </w:r>
    </w:p>
    <w:p w14:paraId="75319220">
      <w:pPr>
        <w:ind w:firstLine="4560" w:firstLineChars="1900"/>
        <w:rPr>
          <w:rFonts w:hint="eastAsia"/>
        </w:rPr>
      </w:pPr>
      <w:r>
        <w:rPr>
          <w:rFonts w:hint="eastAsia"/>
        </w:rPr>
        <w:t>法人章：</w:t>
      </w:r>
    </w:p>
    <w:p w14:paraId="09BFC20D">
      <w:pPr>
        <w:pStyle w:val="11"/>
        <w:ind w:left="6000"/>
        <w:rPr>
          <w:rFonts w:hint="eastAsia"/>
        </w:rPr>
      </w:pPr>
    </w:p>
    <w:p w14:paraId="1C8419E8">
      <w:pPr>
        <w:pStyle w:val="11"/>
        <w:ind w:left="6000"/>
        <w:rPr>
          <w:rFonts w:hint="eastAsia"/>
        </w:rPr>
      </w:pPr>
    </w:p>
    <w:p w14:paraId="12E2A111">
      <w:pPr>
        <w:pStyle w:val="11"/>
        <w:ind w:left="6000"/>
        <w:rPr>
          <w:rFonts w:hint="eastAsia"/>
        </w:rPr>
      </w:pPr>
    </w:p>
    <w:p w14:paraId="1B49BD1B">
      <w:pPr>
        <w:pStyle w:val="11"/>
        <w:ind w:left="6000"/>
        <w:rPr>
          <w:rFonts w:hint="eastAsia"/>
        </w:rPr>
      </w:pPr>
    </w:p>
    <w:p w14:paraId="61B01AF2">
      <w:pPr>
        <w:pStyle w:val="11"/>
        <w:ind w:left="0" w:leftChars="0" w:firstLine="0" w:firstLineChars="0"/>
        <w:rPr>
          <w:rFonts w:hint="eastAsia"/>
        </w:rPr>
      </w:pPr>
    </w:p>
    <w:p w14:paraId="54D91E94">
      <w:pPr>
        <w:pStyle w:val="11"/>
        <w:ind w:left="0" w:leftChars="0"/>
        <w:rPr>
          <w:rFonts w:hint="eastAsia"/>
        </w:rPr>
      </w:pPr>
    </w:p>
    <w:tbl>
      <w:tblPr>
        <w:tblStyle w:val="8"/>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7839F724">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5F6F4427">
            <w:pPr>
              <w:ind w:firstLine="3360" w:firstLineChars="1400"/>
              <w:rPr>
                <w:rFonts w:hint="eastAsia"/>
              </w:rPr>
            </w:pPr>
            <w:r>
              <w:rPr>
                <w:rFonts w:hint="eastAsia"/>
              </w:rPr>
              <w:t>浙江景兴纸业股份有限公司</w:t>
            </w:r>
          </w:p>
          <w:p w14:paraId="4A96701F">
            <w:pPr>
              <w:ind w:firstLine="3600" w:firstLineChars="1500"/>
              <w:rPr>
                <w:rFonts w:hint="eastAsia"/>
              </w:rPr>
            </w:pPr>
            <w:r>
              <w:rPr>
                <w:rFonts w:hint="eastAsia"/>
              </w:rPr>
              <w:t>供应商调查表               JZ0501－03</w:t>
            </w:r>
            <w:r>
              <w:t>C</w:t>
            </w:r>
          </w:p>
          <w:p w14:paraId="08583AF1">
            <w:pPr>
              <w:rPr>
                <w:rFonts w:hint="eastAsia"/>
              </w:rPr>
            </w:pPr>
            <w:r>
              <w:rPr>
                <w:rFonts w:hint="eastAsia"/>
              </w:rPr>
              <w:t>一、企业基本信息（供应商填写）</w:t>
            </w:r>
          </w:p>
          <w:p w14:paraId="3BD9F5AF">
            <w:pPr>
              <w:rPr>
                <w:rFonts w:hint="eastAsia"/>
              </w:rPr>
            </w:pPr>
            <w:r>
              <w:rPr>
                <w:rFonts w:hint="eastAsia"/>
              </w:rPr>
              <w:t>1、企业经营情况（三年内发生企业信息变更的需填写变更前信息）</w:t>
            </w:r>
          </w:p>
        </w:tc>
        <w:tc>
          <w:tcPr>
            <w:tcW w:w="1471" w:type="dxa"/>
            <w:tcBorders>
              <w:top w:val="nil"/>
              <w:left w:val="nil"/>
              <w:bottom w:val="nil"/>
              <w:right w:val="nil"/>
            </w:tcBorders>
            <w:noWrap/>
            <w:vAlign w:val="center"/>
          </w:tcPr>
          <w:p w14:paraId="33B31504">
            <w:pPr>
              <w:rPr>
                <w:rFonts w:hint="eastAsia"/>
              </w:rPr>
            </w:pPr>
          </w:p>
        </w:tc>
      </w:tr>
      <w:tr w14:paraId="27EA780A">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62CB2539">
            <w:pPr>
              <w:rPr>
                <w:rFonts w:hint="eastAsia"/>
              </w:rPr>
            </w:pPr>
            <w:r>
              <w:rPr>
                <w:rFonts w:hint="eastAsia"/>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265FF35F">
            <w:pPr>
              <w:rPr>
                <w:rFonts w:hint="eastAsia"/>
              </w:rPr>
            </w:pPr>
            <w:r>
              <w:rPr>
                <w:rFonts w:hint="eastAsia"/>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4A083A0F">
            <w:pPr>
              <w:rPr>
                <w:rFonts w:hint="eastAsia"/>
              </w:rPr>
            </w:pPr>
            <w:r>
              <w:rPr>
                <w:rFonts w:hint="eastAsia"/>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38A83448">
            <w:pPr>
              <w:rPr>
                <w:rFonts w:hint="eastAsia"/>
              </w:rPr>
            </w:pPr>
            <w:r>
              <w:rPr>
                <w:rFonts w:hint="eastAsia"/>
              </w:rPr>
              <w:t>变更前信息</w:t>
            </w:r>
          </w:p>
        </w:tc>
      </w:tr>
      <w:tr w14:paraId="7E977501">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690BCEDA">
            <w:pPr>
              <w:rPr>
                <w:rFonts w:hint="eastAsia"/>
                <w:kern w:val="0"/>
              </w:rPr>
            </w:pPr>
            <w:r>
              <w:rPr>
                <w:rFonts w:hint="eastAsia"/>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050B7C62">
            <w:pPr>
              <w:rPr>
                <w:rFonts w:hint="eastAsia"/>
              </w:rPr>
            </w:pPr>
          </w:p>
        </w:tc>
        <w:tc>
          <w:tcPr>
            <w:tcW w:w="1790" w:type="dxa"/>
            <w:gridSpan w:val="2"/>
            <w:tcBorders>
              <w:top w:val="single" w:color="auto" w:sz="4" w:space="0"/>
              <w:left w:val="nil"/>
              <w:bottom w:val="single" w:color="auto" w:sz="4" w:space="0"/>
              <w:right w:val="single" w:color="000000" w:sz="4" w:space="0"/>
            </w:tcBorders>
            <w:noWrap/>
            <w:vAlign w:val="center"/>
          </w:tcPr>
          <w:p w14:paraId="24AF6065">
            <w:pPr>
              <w:rPr>
                <w:rFonts w:hint="eastAsia"/>
              </w:rPr>
            </w:pPr>
          </w:p>
        </w:tc>
        <w:tc>
          <w:tcPr>
            <w:tcW w:w="2746" w:type="dxa"/>
            <w:gridSpan w:val="2"/>
            <w:tcBorders>
              <w:top w:val="single" w:color="auto" w:sz="4" w:space="0"/>
              <w:left w:val="nil"/>
              <w:bottom w:val="single" w:color="auto" w:sz="4" w:space="0"/>
              <w:right w:val="single" w:color="auto" w:sz="4" w:space="0"/>
            </w:tcBorders>
            <w:noWrap/>
            <w:vAlign w:val="center"/>
          </w:tcPr>
          <w:p w14:paraId="7711BD48">
            <w:pPr>
              <w:rPr>
                <w:rFonts w:hint="eastAsia"/>
              </w:rPr>
            </w:pPr>
          </w:p>
        </w:tc>
      </w:tr>
      <w:tr w14:paraId="4F8838B0">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3709F54">
            <w:pPr>
              <w:rPr>
                <w:rFonts w:hint="eastAsia"/>
                <w:kern w:val="0"/>
              </w:rPr>
            </w:pPr>
            <w:r>
              <w:rPr>
                <w:rFonts w:hint="eastAsia"/>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629D05A6">
            <w:pPr>
              <w:rPr>
                <w:rFonts w:hint="eastAsia"/>
              </w:rPr>
            </w:pPr>
          </w:p>
        </w:tc>
        <w:tc>
          <w:tcPr>
            <w:tcW w:w="1790" w:type="dxa"/>
            <w:gridSpan w:val="2"/>
            <w:tcBorders>
              <w:top w:val="single" w:color="auto" w:sz="4" w:space="0"/>
              <w:left w:val="nil"/>
              <w:bottom w:val="single" w:color="auto" w:sz="4" w:space="0"/>
              <w:right w:val="single" w:color="000000" w:sz="4" w:space="0"/>
            </w:tcBorders>
            <w:noWrap/>
            <w:vAlign w:val="center"/>
          </w:tcPr>
          <w:p w14:paraId="3CEE8A9F">
            <w:pPr>
              <w:rPr>
                <w:rFonts w:hint="eastAsia"/>
              </w:rPr>
            </w:pPr>
          </w:p>
        </w:tc>
        <w:tc>
          <w:tcPr>
            <w:tcW w:w="2746" w:type="dxa"/>
            <w:gridSpan w:val="2"/>
            <w:tcBorders>
              <w:top w:val="single" w:color="auto" w:sz="4" w:space="0"/>
              <w:left w:val="nil"/>
              <w:bottom w:val="single" w:color="auto" w:sz="4" w:space="0"/>
              <w:right w:val="single" w:color="auto" w:sz="4" w:space="0"/>
            </w:tcBorders>
            <w:noWrap/>
            <w:vAlign w:val="center"/>
          </w:tcPr>
          <w:p w14:paraId="2648BD05">
            <w:pPr>
              <w:rPr>
                <w:rFonts w:hint="eastAsia"/>
              </w:rPr>
            </w:pPr>
          </w:p>
        </w:tc>
      </w:tr>
      <w:tr w14:paraId="68844821">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7F3A9E7">
            <w:pPr>
              <w:rPr>
                <w:rFonts w:hint="eastAsia"/>
                <w:kern w:val="0"/>
              </w:rPr>
            </w:pPr>
            <w:r>
              <w:rPr>
                <w:rFonts w:hint="eastAsia"/>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9C9E753">
            <w:pPr>
              <w:rPr>
                <w:rFonts w:hint="eastAsia"/>
              </w:rPr>
            </w:pPr>
          </w:p>
        </w:tc>
        <w:tc>
          <w:tcPr>
            <w:tcW w:w="1790" w:type="dxa"/>
            <w:gridSpan w:val="2"/>
            <w:tcBorders>
              <w:top w:val="single" w:color="auto" w:sz="4" w:space="0"/>
              <w:left w:val="nil"/>
              <w:bottom w:val="single" w:color="auto" w:sz="4" w:space="0"/>
              <w:right w:val="single" w:color="000000" w:sz="4" w:space="0"/>
            </w:tcBorders>
            <w:noWrap/>
            <w:vAlign w:val="center"/>
          </w:tcPr>
          <w:p w14:paraId="71BC1DE9">
            <w:pPr>
              <w:rPr>
                <w:rFonts w:hint="eastAsia"/>
              </w:rPr>
            </w:pPr>
          </w:p>
        </w:tc>
        <w:tc>
          <w:tcPr>
            <w:tcW w:w="2746" w:type="dxa"/>
            <w:gridSpan w:val="2"/>
            <w:tcBorders>
              <w:top w:val="single" w:color="auto" w:sz="4" w:space="0"/>
              <w:left w:val="nil"/>
              <w:bottom w:val="single" w:color="auto" w:sz="4" w:space="0"/>
              <w:right w:val="single" w:color="auto" w:sz="4" w:space="0"/>
            </w:tcBorders>
            <w:noWrap/>
            <w:vAlign w:val="center"/>
          </w:tcPr>
          <w:p w14:paraId="58D46DC7">
            <w:pPr>
              <w:rPr>
                <w:rFonts w:hint="eastAsia"/>
              </w:rPr>
            </w:pPr>
          </w:p>
        </w:tc>
      </w:tr>
      <w:tr w14:paraId="31AB61BD">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5CFF5DA">
            <w:pPr>
              <w:rPr>
                <w:rFonts w:hint="eastAsia"/>
                <w:kern w:val="0"/>
              </w:rPr>
            </w:pPr>
            <w:r>
              <w:rPr>
                <w:rFonts w:hint="eastAsia"/>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06177A33">
            <w:pPr>
              <w:rPr>
                <w:rFonts w:hint="eastAsia"/>
              </w:rPr>
            </w:pPr>
          </w:p>
        </w:tc>
        <w:tc>
          <w:tcPr>
            <w:tcW w:w="1790" w:type="dxa"/>
            <w:gridSpan w:val="2"/>
            <w:tcBorders>
              <w:top w:val="single" w:color="auto" w:sz="4" w:space="0"/>
              <w:left w:val="nil"/>
              <w:bottom w:val="single" w:color="auto" w:sz="4" w:space="0"/>
              <w:right w:val="single" w:color="000000" w:sz="4" w:space="0"/>
            </w:tcBorders>
            <w:noWrap/>
            <w:vAlign w:val="center"/>
          </w:tcPr>
          <w:p w14:paraId="4DB7AD60">
            <w:pPr>
              <w:rPr>
                <w:rFonts w:hint="eastAsia"/>
              </w:rPr>
            </w:pPr>
          </w:p>
        </w:tc>
        <w:tc>
          <w:tcPr>
            <w:tcW w:w="2746" w:type="dxa"/>
            <w:gridSpan w:val="2"/>
            <w:tcBorders>
              <w:top w:val="single" w:color="auto" w:sz="4" w:space="0"/>
              <w:left w:val="nil"/>
              <w:bottom w:val="single" w:color="auto" w:sz="4" w:space="0"/>
              <w:right w:val="single" w:color="auto" w:sz="4" w:space="0"/>
            </w:tcBorders>
            <w:noWrap/>
            <w:vAlign w:val="center"/>
          </w:tcPr>
          <w:p w14:paraId="1A831438">
            <w:pPr>
              <w:rPr>
                <w:rFonts w:hint="eastAsia"/>
              </w:rPr>
            </w:pPr>
          </w:p>
        </w:tc>
      </w:tr>
      <w:tr w14:paraId="42BBB3E6">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6D16EBF">
            <w:pPr>
              <w:rPr>
                <w:rFonts w:hint="eastAsia"/>
                <w:kern w:val="0"/>
              </w:rPr>
            </w:pPr>
            <w:r>
              <w:rPr>
                <w:rFonts w:hint="eastAsia"/>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7B925C1E">
            <w:pPr>
              <w:rPr>
                <w:rFonts w:hint="eastAsia"/>
              </w:rPr>
            </w:pPr>
          </w:p>
        </w:tc>
        <w:tc>
          <w:tcPr>
            <w:tcW w:w="1790" w:type="dxa"/>
            <w:gridSpan w:val="2"/>
            <w:tcBorders>
              <w:top w:val="single" w:color="auto" w:sz="4" w:space="0"/>
              <w:left w:val="nil"/>
              <w:bottom w:val="single" w:color="auto" w:sz="4" w:space="0"/>
              <w:right w:val="single" w:color="000000" w:sz="4" w:space="0"/>
            </w:tcBorders>
            <w:noWrap/>
            <w:vAlign w:val="center"/>
          </w:tcPr>
          <w:p w14:paraId="38E4D6B9">
            <w:pPr>
              <w:rPr>
                <w:rFonts w:hint="eastAsia"/>
              </w:rPr>
            </w:pPr>
          </w:p>
        </w:tc>
        <w:tc>
          <w:tcPr>
            <w:tcW w:w="2746" w:type="dxa"/>
            <w:gridSpan w:val="2"/>
            <w:tcBorders>
              <w:top w:val="single" w:color="auto" w:sz="4" w:space="0"/>
              <w:left w:val="nil"/>
              <w:bottom w:val="single" w:color="auto" w:sz="4" w:space="0"/>
              <w:right w:val="single" w:color="auto" w:sz="4" w:space="0"/>
            </w:tcBorders>
            <w:noWrap/>
            <w:vAlign w:val="center"/>
          </w:tcPr>
          <w:p w14:paraId="3E0E395F">
            <w:pPr>
              <w:rPr>
                <w:rFonts w:hint="eastAsia"/>
              </w:rPr>
            </w:pPr>
          </w:p>
        </w:tc>
      </w:tr>
      <w:tr w14:paraId="1AB1819D">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35F155D9">
            <w:pPr>
              <w:rPr>
                <w:rFonts w:hint="eastAsia"/>
                <w:kern w:val="0"/>
              </w:rPr>
            </w:pPr>
            <w:r>
              <w:rPr>
                <w:rFonts w:hint="eastAsia"/>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067730C4">
            <w:pPr>
              <w:rPr>
                <w:rFonts w:hint="eastAsia"/>
              </w:rPr>
            </w:pPr>
          </w:p>
        </w:tc>
        <w:tc>
          <w:tcPr>
            <w:tcW w:w="1790" w:type="dxa"/>
            <w:gridSpan w:val="2"/>
            <w:tcBorders>
              <w:top w:val="single" w:color="auto" w:sz="4" w:space="0"/>
              <w:left w:val="nil"/>
              <w:bottom w:val="single" w:color="auto" w:sz="4" w:space="0"/>
              <w:right w:val="single" w:color="000000" w:sz="4" w:space="0"/>
            </w:tcBorders>
            <w:noWrap/>
            <w:vAlign w:val="center"/>
          </w:tcPr>
          <w:p w14:paraId="259674E5">
            <w:pPr>
              <w:rPr>
                <w:rFonts w:hint="eastAsia"/>
              </w:rPr>
            </w:pPr>
          </w:p>
        </w:tc>
        <w:tc>
          <w:tcPr>
            <w:tcW w:w="2746" w:type="dxa"/>
            <w:gridSpan w:val="2"/>
            <w:tcBorders>
              <w:top w:val="single" w:color="auto" w:sz="4" w:space="0"/>
              <w:left w:val="nil"/>
              <w:bottom w:val="single" w:color="auto" w:sz="4" w:space="0"/>
              <w:right w:val="single" w:color="000000" w:sz="4" w:space="0"/>
            </w:tcBorders>
            <w:noWrap/>
            <w:vAlign w:val="center"/>
          </w:tcPr>
          <w:p w14:paraId="180F36AE">
            <w:pPr>
              <w:rPr>
                <w:rFonts w:hint="eastAsia"/>
              </w:rPr>
            </w:pPr>
          </w:p>
        </w:tc>
      </w:tr>
      <w:tr w14:paraId="65E7BB57">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26C613B1">
            <w:pPr>
              <w:rPr>
                <w:rFonts w:hint="eastAsia"/>
              </w:rPr>
            </w:pPr>
          </w:p>
        </w:tc>
        <w:tc>
          <w:tcPr>
            <w:tcW w:w="550" w:type="dxa"/>
            <w:tcBorders>
              <w:top w:val="nil"/>
              <w:left w:val="nil"/>
              <w:bottom w:val="nil"/>
              <w:right w:val="nil"/>
            </w:tcBorders>
            <w:noWrap/>
            <w:vAlign w:val="center"/>
          </w:tcPr>
          <w:p w14:paraId="17EE34DC">
            <w:pPr>
              <w:rPr>
                <w:rFonts w:hint="eastAsia"/>
              </w:rPr>
            </w:pPr>
          </w:p>
        </w:tc>
        <w:tc>
          <w:tcPr>
            <w:tcW w:w="1136" w:type="dxa"/>
            <w:tcBorders>
              <w:top w:val="nil"/>
              <w:left w:val="nil"/>
              <w:bottom w:val="nil"/>
              <w:right w:val="nil"/>
            </w:tcBorders>
            <w:noWrap/>
            <w:vAlign w:val="center"/>
          </w:tcPr>
          <w:p w14:paraId="286EA14F">
            <w:pPr>
              <w:rPr>
                <w:rFonts w:hint="eastAsia"/>
              </w:rPr>
            </w:pPr>
          </w:p>
        </w:tc>
        <w:tc>
          <w:tcPr>
            <w:tcW w:w="1222" w:type="dxa"/>
            <w:gridSpan w:val="2"/>
            <w:tcBorders>
              <w:top w:val="nil"/>
              <w:left w:val="nil"/>
              <w:bottom w:val="nil"/>
              <w:right w:val="nil"/>
            </w:tcBorders>
            <w:noWrap/>
            <w:vAlign w:val="center"/>
          </w:tcPr>
          <w:p w14:paraId="372F0ED2">
            <w:pPr>
              <w:rPr>
                <w:rFonts w:hint="eastAsia"/>
              </w:rPr>
            </w:pPr>
          </w:p>
        </w:tc>
        <w:tc>
          <w:tcPr>
            <w:tcW w:w="1754" w:type="dxa"/>
            <w:tcBorders>
              <w:top w:val="nil"/>
              <w:left w:val="nil"/>
              <w:bottom w:val="nil"/>
              <w:right w:val="nil"/>
            </w:tcBorders>
            <w:noWrap/>
            <w:vAlign w:val="center"/>
          </w:tcPr>
          <w:p w14:paraId="23584DD5">
            <w:pPr>
              <w:rPr>
                <w:rFonts w:hint="eastAsia"/>
              </w:rPr>
            </w:pPr>
          </w:p>
        </w:tc>
        <w:tc>
          <w:tcPr>
            <w:tcW w:w="1223" w:type="dxa"/>
            <w:tcBorders>
              <w:top w:val="nil"/>
              <w:left w:val="nil"/>
              <w:bottom w:val="nil"/>
              <w:right w:val="nil"/>
            </w:tcBorders>
            <w:noWrap/>
            <w:vAlign w:val="center"/>
          </w:tcPr>
          <w:p w14:paraId="0DAE990F">
            <w:pPr>
              <w:rPr>
                <w:rFonts w:hint="eastAsia"/>
              </w:rPr>
            </w:pPr>
          </w:p>
        </w:tc>
        <w:tc>
          <w:tcPr>
            <w:tcW w:w="567" w:type="dxa"/>
            <w:tcBorders>
              <w:top w:val="nil"/>
              <w:left w:val="nil"/>
              <w:bottom w:val="nil"/>
              <w:right w:val="nil"/>
            </w:tcBorders>
            <w:noWrap/>
            <w:vAlign w:val="center"/>
          </w:tcPr>
          <w:p w14:paraId="7E327C28">
            <w:pPr>
              <w:rPr>
                <w:rFonts w:hint="eastAsia"/>
              </w:rPr>
            </w:pPr>
          </w:p>
        </w:tc>
        <w:tc>
          <w:tcPr>
            <w:tcW w:w="1275" w:type="dxa"/>
            <w:tcBorders>
              <w:top w:val="nil"/>
              <w:left w:val="nil"/>
              <w:bottom w:val="nil"/>
              <w:right w:val="nil"/>
            </w:tcBorders>
            <w:noWrap/>
            <w:vAlign w:val="center"/>
          </w:tcPr>
          <w:p w14:paraId="71D21512">
            <w:pPr>
              <w:rPr>
                <w:rFonts w:hint="eastAsia"/>
              </w:rPr>
            </w:pPr>
          </w:p>
        </w:tc>
        <w:tc>
          <w:tcPr>
            <w:tcW w:w="1471" w:type="dxa"/>
            <w:tcBorders>
              <w:top w:val="nil"/>
              <w:left w:val="nil"/>
              <w:bottom w:val="nil"/>
              <w:right w:val="nil"/>
            </w:tcBorders>
            <w:noWrap/>
            <w:vAlign w:val="center"/>
          </w:tcPr>
          <w:p w14:paraId="237F4E33">
            <w:pPr>
              <w:rPr>
                <w:rFonts w:hint="eastAsia"/>
              </w:rPr>
            </w:pPr>
          </w:p>
        </w:tc>
      </w:tr>
      <w:tr w14:paraId="68E78932">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060AD705">
            <w:pPr>
              <w:rPr>
                <w:rFonts w:hint="eastAsia"/>
              </w:rPr>
            </w:pPr>
            <w:r>
              <w:rPr>
                <w:rFonts w:hint="eastAsia"/>
              </w:rPr>
              <w:t>2、企业资质</w:t>
            </w:r>
          </w:p>
        </w:tc>
      </w:tr>
      <w:tr w14:paraId="222E0FCA">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15872DB7">
            <w:pPr>
              <w:rPr>
                <w:rFonts w:hint="eastAsia"/>
              </w:rPr>
            </w:pPr>
            <w:r>
              <w:rPr>
                <w:rFonts w:hint="eastAsia"/>
              </w:rPr>
              <w:t>营业执照</w:t>
            </w:r>
          </w:p>
        </w:tc>
        <w:tc>
          <w:tcPr>
            <w:tcW w:w="1136" w:type="dxa"/>
            <w:tcBorders>
              <w:top w:val="nil"/>
              <w:left w:val="nil"/>
              <w:bottom w:val="single" w:color="auto" w:sz="4" w:space="0"/>
              <w:right w:val="single" w:color="auto" w:sz="4" w:space="0"/>
            </w:tcBorders>
            <w:noWrap/>
            <w:vAlign w:val="center"/>
          </w:tcPr>
          <w:p w14:paraId="7DF18431">
            <w:pPr>
              <w:rPr>
                <w:rFonts w:hint="eastAsia"/>
              </w:rPr>
            </w:pPr>
            <w:r>
              <w:rPr>
                <w:rFonts w:hint="eastAsia"/>
              </w:rPr>
              <w:t>注册号/</w:t>
            </w:r>
          </w:p>
          <w:p w14:paraId="35694D47">
            <w:pPr>
              <w:rPr>
                <w:rFonts w:hint="eastAsia"/>
                <w:kern w:val="0"/>
              </w:rPr>
            </w:pPr>
            <w:r>
              <w:rPr>
                <w:rFonts w:hint="eastAsia"/>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23C671D7">
            <w:pPr>
              <w:rPr>
                <w:rFonts w:hint="eastAsia"/>
              </w:rPr>
            </w:pPr>
          </w:p>
        </w:tc>
        <w:tc>
          <w:tcPr>
            <w:tcW w:w="1790" w:type="dxa"/>
            <w:gridSpan w:val="2"/>
            <w:tcBorders>
              <w:top w:val="single" w:color="auto" w:sz="4" w:space="0"/>
              <w:left w:val="nil"/>
              <w:bottom w:val="single" w:color="auto" w:sz="4" w:space="0"/>
              <w:right w:val="single" w:color="000000" w:sz="4" w:space="0"/>
            </w:tcBorders>
            <w:noWrap/>
            <w:vAlign w:val="center"/>
          </w:tcPr>
          <w:p w14:paraId="0F09FECE">
            <w:pPr>
              <w:rPr>
                <w:rFonts w:hint="eastAsia"/>
                <w:kern w:val="0"/>
              </w:rPr>
            </w:pPr>
            <w:r>
              <w:rPr>
                <w:rFonts w:hint="eastAsia"/>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0D80D312">
            <w:pPr>
              <w:rPr>
                <w:rFonts w:hint="eastAsia"/>
              </w:rPr>
            </w:pPr>
          </w:p>
        </w:tc>
      </w:tr>
      <w:tr w14:paraId="29F9535A">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C207F57">
            <w:pPr>
              <w:rPr>
                <w:rFonts w:hint="eastAsia"/>
              </w:rPr>
            </w:pPr>
          </w:p>
        </w:tc>
        <w:tc>
          <w:tcPr>
            <w:tcW w:w="1136" w:type="dxa"/>
            <w:tcBorders>
              <w:top w:val="nil"/>
              <w:left w:val="nil"/>
              <w:bottom w:val="single" w:color="auto" w:sz="4" w:space="0"/>
              <w:right w:val="single" w:color="auto" w:sz="4" w:space="0"/>
            </w:tcBorders>
            <w:noWrap/>
            <w:vAlign w:val="center"/>
          </w:tcPr>
          <w:p w14:paraId="65C206F8">
            <w:pPr>
              <w:rPr>
                <w:rFonts w:hint="eastAsia"/>
                <w:kern w:val="0"/>
              </w:rPr>
            </w:pPr>
            <w:r>
              <w:rPr>
                <w:rFonts w:hint="eastAsia"/>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5F92342E">
            <w:pPr>
              <w:rPr>
                <w:rFonts w:hint="eastAsia"/>
              </w:rPr>
            </w:pPr>
          </w:p>
        </w:tc>
        <w:tc>
          <w:tcPr>
            <w:tcW w:w="1790" w:type="dxa"/>
            <w:gridSpan w:val="2"/>
            <w:tcBorders>
              <w:top w:val="single" w:color="auto" w:sz="4" w:space="0"/>
              <w:left w:val="nil"/>
              <w:bottom w:val="single" w:color="auto" w:sz="4" w:space="0"/>
              <w:right w:val="single" w:color="000000" w:sz="4" w:space="0"/>
            </w:tcBorders>
            <w:noWrap/>
            <w:vAlign w:val="center"/>
          </w:tcPr>
          <w:p w14:paraId="06E8AB9F">
            <w:pPr>
              <w:rPr>
                <w:rFonts w:hint="eastAsia"/>
                <w:kern w:val="0"/>
              </w:rPr>
            </w:pPr>
            <w:r>
              <w:rPr>
                <w:rFonts w:hint="eastAsia"/>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270C9D3F">
            <w:pPr>
              <w:rPr>
                <w:rFonts w:hint="eastAsia"/>
              </w:rPr>
            </w:pPr>
          </w:p>
        </w:tc>
      </w:tr>
      <w:tr w14:paraId="296D94A4">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CFF78E3">
            <w:pPr>
              <w:rPr>
                <w:rFonts w:hint="eastAsia"/>
              </w:rPr>
            </w:pPr>
          </w:p>
        </w:tc>
        <w:tc>
          <w:tcPr>
            <w:tcW w:w="1136" w:type="dxa"/>
            <w:tcBorders>
              <w:top w:val="nil"/>
              <w:left w:val="nil"/>
              <w:bottom w:val="single" w:color="auto" w:sz="4" w:space="0"/>
              <w:right w:val="single" w:color="auto" w:sz="4" w:space="0"/>
            </w:tcBorders>
            <w:noWrap/>
            <w:vAlign w:val="center"/>
          </w:tcPr>
          <w:p w14:paraId="4FCD8A75">
            <w:pPr>
              <w:rPr>
                <w:rFonts w:hint="eastAsia"/>
                <w:kern w:val="0"/>
              </w:rPr>
            </w:pPr>
            <w:r>
              <w:rPr>
                <w:rFonts w:hint="eastAsia"/>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1B459D39">
            <w:pPr>
              <w:rPr>
                <w:rFonts w:hint="eastAsia"/>
              </w:rPr>
            </w:pPr>
          </w:p>
        </w:tc>
        <w:tc>
          <w:tcPr>
            <w:tcW w:w="1790" w:type="dxa"/>
            <w:gridSpan w:val="2"/>
            <w:tcBorders>
              <w:top w:val="single" w:color="auto" w:sz="4" w:space="0"/>
              <w:left w:val="nil"/>
              <w:bottom w:val="single" w:color="auto" w:sz="4" w:space="0"/>
              <w:right w:val="single" w:color="000000" w:sz="4" w:space="0"/>
            </w:tcBorders>
            <w:noWrap/>
            <w:vAlign w:val="center"/>
          </w:tcPr>
          <w:p w14:paraId="58AD4AB4">
            <w:pPr>
              <w:rPr>
                <w:rFonts w:hint="eastAsia"/>
                <w:kern w:val="0"/>
              </w:rPr>
            </w:pPr>
            <w:r>
              <w:rPr>
                <w:rFonts w:hint="eastAsia"/>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0B17C1AC">
            <w:pPr>
              <w:rPr>
                <w:rFonts w:hint="eastAsia"/>
              </w:rPr>
            </w:pPr>
          </w:p>
        </w:tc>
      </w:tr>
      <w:tr w14:paraId="571201E3">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BEC110C">
            <w:pPr>
              <w:rPr>
                <w:rFonts w:hint="eastAsia"/>
              </w:rPr>
            </w:pPr>
          </w:p>
        </w:tc>
        <w:tc>
          <w:tcPr>
            <w:tcW w:w="1136" w:type="dxa"/>
            <w:tcBorders>
              <w:top w:val="nil"/>
              <w:left w:val="nil"/>
              <w:bottom w:val="single" w:color="auto" w:sz="4" w:space="0"/>
              <w:right w:val="single" w:color="auto" w:sz="4" w:space="0"/>
            </w:tcBorders>
            <w:noWrap/>
            <w:vAlign w:val="center"/>
          </w:tcPr>
          <w:p w14:paraId="5A56DF69">
            <w:pPr>
              <w:rPr>
                <w:rFonts w:hint="eastAsia"/>
              </w:rPr>
            </w:pPr>
            <w:r>
              <w:rPr>
                <w:rFonts w:hint="eastAsia"/>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51C5A845">
            <w:pPr>
              <w:rPr>
                <w:rFonts w:hint="eastAsia"/>
              </w:rPr>
            </w:pPr>
          </w:p>
        </w:tc>
        <w:tc>
          <w:tcPr>
            <w:tcW w:w="1790" w:type="dxa"/>
            <w:gridSpan w:val="2"/>
            <w:tcBorders>
              <w:top w:val="single" w:color="auto" w:sz="4" w:space="0"/>
              <w:left w:val="nil"/>
              <w:bottom w:val="single" w:color="auto" w:sz="4" w:space="0"/>
              <w:right w:val="single" w:color="000000" w:sz="4" w:space="0"/>
            </w:tcBorders>
            <w:noWrap/>
            <w:vAlign w:val="center"/>
          </w:tcPr>
          <w:p w14:paraId="26D532D7">
            <w:pPr>
              <w:rPr>
                <w:rFonts w:hint="eastAsia"/>
              </w:rPr>
            </w:pPr>
            <w:r>
              <w:rPr>
                <w:rFonts w:hint="eastAsia"/>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5C0C186D">
            <w:pPr>
              <w:rPr>
                <w:rFonts w:hint="eastAsia"/>
              </w:rPr>
            </w:pPr>
          </w:p>
        </w:tc>
      </w:tr>
      <w:tr w14:paraId="33D94A64">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8DF37B5">
            <w:pPr>
              <w:rPr>
                <w:rFonts w:hint="eastAsia"/>
              </w:rPr>
            </w:pPr>
          </w:p>
        </w:tc>
        <w:tc>
          <w:tcPr>
            <w:tcW w:w="1136" w:type="dxa"/>
            <w:tcBorders>
              <w:top w:val="nil"/>
              <w:left w:val="nil"/>
              <w:bottom w:val="single" w:color="auto" w:sz="4" w:space="0"/>
              <w:right w:val="single" w:color="auto" w:sz="4" w:space="0"/>
            </w:tcBorders>
            <w:noWrap/>
            <w:vAlign w:val="center"/>
          </w:tcPr>
          <w:p w14:paraId="5668F737">
            <w:pPr>
              <w:rPr>
                <w:rFonts w:hint="eastAsia"/>
              </w:rPr>
            </w:pPr>
            <w:r>
              <w:rPr>
                <w:rFonts w:hint="eastAsia"/>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13E0D85E">
            <w:pPr>
              <w:rPr>
                <w:rFonts w:hint="eastAsia"/>
              </w:rPr>
            </w:pPr>
          </w:p>
        </w:tc>
      </w:tr>
      <w:tr w14:paraId="083EACD6">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3207B9AB">
            <w:pPr>
              <w:rPr>
                <w:rFonts w:hint="eastAsia"/>
              </w:rPr>
            </w:pPr>
            <w:r>
              <w:rPr>
                <w:rFonts w:hint="eastAsia"/>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6D6A98B4">
            <w:pPr>
              <w:rPr>
                <w:rFonts w:hint="eastAsia"/>
              </w:rPr>
            </w:pPr>
            <w:r>
              <w:rPr>
                <w:rFonts w:hint="eastAsia"/>
              </w:rPr>
              <w:t>质量认证体系</w:t>
            </w:r>
          </w:p>
        </w:tc>
        <w:tc>
          <w:tcPr>
            <w:tcW w:w="2977" w:type="dxa"/>
            <w:gridSpan w:val="2"/>
            <w:tcBorders>
              <w:top w:val="nil"/>
              <w:left w:val="nil"/>
              <w:bottom w:val="single" w:color="auto" w:sz="4" w:space="0"/>
              <w:right w:val="single" w:color="auto" w:sz="4" w:space="0"/>
            </w:tcBorders>
            <w:noWrap/>
            <w:vAlign w:val="center"/>
          </w:tcPr>
          <w:p w14:paraId="2D712B73">
            <w:pPr>
              <w:rPr>
                <w:rFonts w:hint="eastAsia"/>
              </w:rPr>
            </w:pPr>
            <w:r>
              <w:rPr>
                <w:rFonts w:hint="eastAsia"/>
              </w:rPr>
              <w:t>是</w:t>
            </w:r>
            <w:r>
              <w:t>否通</w:t>
            </w:r>
            <w:r>
              <w:rPr>
                <w:rFonts w:hint="eastAsia"/>
              </w:rPr>
              <w:t>过</w:t>
            </w:r>
            <w:r>
              <w:t>认证</w:t>
            </w:r>
            <w:r>
              <w:rPr>
                <w:rFonts w:hint="eastAsia"/>
              </w:rPr>
              <w:t xml:space="preserve"> </w:t>
            </w:r>
            <w:r>
              <w:t xml:space="preserve"> </w:t>
            </w:r>
            <w:r>
              <w:rPr>
                <w:rFonts w:hint="eastAsia"/>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99CB091">
            <w:pPr>
              <w:rPr>
                <w:rFonts w:hint="eastAsia"/>
              </w:rPr>
            </w:pPr>
            <w:r>
              <w:rPr>
                <w:rFonts w:hint="eastAsia"/>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3B2EAA0E">
            <w:pPr>
              <w:rPr>
                <w:rFonts w:hint="eastAsia"/>
              </w:rPr>
            </w:pPr>
          </w:p>
        </w:tc>
      </w:tr>
      <w:tr w14:paraId="5B5332B5">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77947BC">
            <w:pPr>
              <w:rPr>
                <w:rFonts w:hint="eastAsia"/>
              </w:rPr>
            </w:pPr>
          </w:p>
        </w:tc>
        <w:tc>
          <w:tcPr>
            <w:tcW w:w="2358" w:type="dxa"/>
            <w:gridSpan w:val="3"/>
            <w:tcBorders>
              <w:top w:val="single" w:color="auto" w:sz="4" w:space="0"/>
              <w:left w:val="nil"/>
              <w:bottom w:val="single" w:color="auto" w:sz="4" w:space="0"/>
              <w:right w:val="single" w:color="auto" w:sz="4" w:space="0"/>
            </w:tcBorders>
            <w:noWrap/>
            <w:vAlign w:val="center"/>
          </w:tcPr>
          <w:p w14:paraId="32C1E7C4">
            <w:pPr>
              <w:rPr>
                <w:rFonts w:hint="eastAsia"/>
              </w:rPr>
            </w:pPr>
            <w:r>
              <w:rPr>
                <w:rFonts w:hint="eastAsia"/>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53E51654">
            <w:pPr>
              <w:rPr>
                <w:rFonts w:hint="eastAsia"/>
              </w:rPr>
            </w:pPr>
            <w:r>
              <w:rPr>
                <w:rFonts w:hint="eastAsia"/>
              </w:rPr>
              <w:t>是</w:t>
            </w:r>
            <w:r>
              <w:t>否通</w:t>
            </w:r>
            <w:r>
              <w:rPr>
                <w:rFonts w:hint="eastAsia"/>
              </w:rPr>
              <w:t>过</w:t>
            </w:r>
            <w:r>
              <w:t>认证</w:t>
            </w:r>
            <w:r>
              <w:rPr>
                <w:rFonts w:hint="eastAsia"/>
              </w:rPr>
              <w:t xml:space="preserve"> </w:t>
            </w:r>
            <w:r>
              <w:t xml:space="preserve"> </w:t>
            </w:r>
            <w:r>
              <w:rPr>
                <w:rFonts w:hint="eastAsia"/>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16968356">
            <w:pPr>
              <w:rPr>
                <w:rFonts w:hint="eastAsia"/>
              </w:rPr>
            </w:pPr>
            <w:r>
              <w:rPr>
                <w:rFonts w:hint="eastAsia"/>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27394685">
            <w:pPr>
              <w:rPr>
                <w:rFonts w:hint="eastAsia"/>
              </w:rPr>
            </w:pPr>
          </w:p>
        </w:tc>
      </w:tr>
      <w:tr w14:paraId="18014B0D">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1CD3427">
            <w:pPr>
              <w:rPr>
                <w:rFonts w:hint="eastAsia"/>
              </w:rPr>
            </w:pPr>
          </w:p>
        </w:tc>
        <w:tc>
          <w:tcPr>
            <w:tcW w:w="2358" w:type="dxa"/>
            <w:gridSpan w:val="3"/>
            <w:tcBorders>
              <w:top w:val="single" w:color="auto" w:sz="4" w:space="0"/>
              <w:left w:val="nil"/>
              <w:bottom w:val="single" w:color="auto" w:sz="4" w:space="0"/>
              <w:right w:val="single" w:color="auto" w:sz="4" w:space="0"/>
            </w:tcBorders>
            <w:noWrap/>
            <w:vAlign w:val="center"/>
          </w:tcPr>
          <w:p w14:paraId="5856934F">
            <w:pPr>
              <w:rPr>
                <w:rFonts w:hint="eastAsia"/>
              </w:rPr>
            </w:pPr>
            <w:r>
              <w:rPr>
                <w:rFonts w:hint="eastAsia"/>
              </w:rPr>
              <w:t>职业健康安全体系</w:t>
            </w:r>
          </w:p>
        </w:tc>
        <w:tc>
          <w:tcPr>
            <w:tcW w:w="2977" w:type="dxa"/>
            <w:gridSpan w:val="2"/>
            <w:tcBorders>
              <w:top w:val="nil"/>
              <w:left w:val="nil"/>
              <w:bottom w:val="single" w:color="auto" w:sz="4" w:space="0"/>
              <w:right w:val="single" w:color="auto" w:sz="4" w:space="0"/>
            </w:tcBorders>
            <w:noWrap/>
            <w:vAlign w:val="center"/>
          </w:tcPr>
          <w:p w14:paraId="0C5E210F">
            <w:pPr>
              <w:rPr>
                <w:rFonts w:hint="eastAsia"/>
              </w:rPr>
            </w:pPr>
            <w:r>
              <w:rPr>
                <w:rFonts w:hint="eastAsia"/>
              </w:rPr>
              <w:t>是</w:t>
            </w:r>
            <w:r>
              <w:t>否通</w:t>
            </w:r>
            <w:r>
              <w:rPr>
                <w:rFonts w:hint="eastAsia"/>
              </w:rPr>
              <w:t>过</w:t>
            </w:r>
            <w:r>
              <w:t>认证</w:t>
            </w:r>
            <w:r>
              <w:rPr>
                <w:rFonts w:hint="eastAsia"/>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1226EA62">
            <w:pPr>
              <w:rPr>
                <w:rFonts w:hint="eastAsia"/>
              </w:rPr>
            </w:pPr>
            <w:r>
              <w:rPr>
                <w:rFonts w:hint="eastAsia"/>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79FA7256">
            <w:pPr>
              <w:rPr>
                <w:rFonts w:hint="eastAsia"/>
              </w:rPr>
            </w:pPr>
          </w:p>
        </w:tc>
      </w:tr>
      <w:tr w14:paraId="0CE87658">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4A8E44E">
            <w:pPr>
              <w:rPr>
                <w:rFonts w:hint="eastAsia"/>
              </w:rPr>
            </w:pPr>
          </w:p>
        </w:tc>
        <w:tc>
          <w:tcPr>
            <w:tcW w:w="2358" w:type="dxa"/>
            <w:gridSpan w:val="3"/>
            <w:tcBorders>
              <w:top w:val="single" w:color="auto" w:sz="4" w:space="0"/>
              <w:left w:val="nil"/>
              <w:bottom w:val="single" w:color="auto" w:sz="4" w:space="0"/>
              <w:right w:val="single" w:color="auto" w:sz="4" w:space="0"/>
            </w:tcBorders>
            <w:noWrap/>
            <w:vAlign w:val="center"/>
          </w:tcPr>
          <w:p w14:paraId="5E4B28C0">
            <w:pPr>
              <w:rPr>
                <w:rFonts w:hint="eastAsia"/>
              </w:rPr>
            </w:pPr>
            <w:r>
              <w:rPr>
                <w:rFonts w:hint="eastAsia"/>
              </w:rPr>
              <w:t>其   他</w:t>
            </w:r>
          </w:p>
        </w:tc>
        <w:tc>
          <w:tcPr>
            <w:tcW w:w="2977" w:type="dxa"/>
            <w:gridSpan w:val="2"/>
            <w:tcBorders>
              <w:top w:val="nil"/>
              <w:left w:val="nil"/>
              <w:bottom w:val="single" w:color="auto" w:sz="4" w:space="0"/>
              <w:right w:val="single" w:color="auto" w:sz="4" w:space="0"/>
            </w:tcBorders>
            <w:noWrap/>
            <w:vAlign w:val="center"/>
          </w:tcPr>
          <w:p w14:paraId="0467323C">
            <w:pPr>
              <w:rPr>
                <w:rFonts w:hint="eastAsia"/>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05FECB2B">
            <w:pPr>
              <w:rPr>
                <w:rFonts w:hint="eastAsia"/>
              </w:rPr>
            </w:pPr>
          </w:p>
        </w:tc>
        <w:tc>
          <w:tcPr>
            <w:tcW w:w="1471" w:type="dxa"/>
            <w:tcBorders>
              <w:top w:val="single" w:color="auto" w:sz="4" w:space="0"/>
              <w:left w:val="single" w:color="auto" w:sz="4" w:space="0"/>
              <w:bottom w:val="single" w:color="auto" w:sz="4" w:space="0"/>
              <w:right w:val="single" w:color="000000" w:sz="4" w:space="0"/>
            </w:tcBorders>
            <w:vAlign w:val="center"/>
          </w:tcPr>
          <w:p w14:paraId="1AC4D9E9">
            <w:pPr>
              <w:rPr>
                <w:rFonts w:hint="eastAsia"/>
              </w:rPr>
            </w:pPr>
          </w:p>
        </w:tc>
      </w:tr>
      <w:tr w14:paraId="7BA6BCE9">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4D10D85F">
            <w:pPr>
              <w:rPr>
                <w:rFonts w:hint="eastAsia"/>
              </w:rPr>
            </w:pPr>
            <w:r>
              <w:rPr>
                <w:rFonts w:hint="eastAsia"/>
              </w:rPr>
              <w:t>特许经营证</w:t>
            </w:r>
          </w:p>
        </w:tc>
        <w:tc>
          <w:tcPr>
            <w:tcW w:w="1561" w:type="dxa"/>
            <w:gridSpan w:val="2"/>
            <w:tcBorders>
              <w:top w:val="nil"/>
              <w:left w:val="nil"/>
              <w:bottom w:val="single" w:color="auto" w:sz="4" w:space="0"/>
              <w:right w:val="single" w:color="auto" w:sz="4" w:space="0"/>
            </w:tcBorders>
            <w:noWrap/>
            <w:vAlign w:val="center"/>
          </w:tcPr>
          <w:p w14:paraId="1A499C84">
            <w:pPr>
              <w:rPr>
                <w:rFonts w:hint="eastAsia"/>
              </w:rPr>
            </w:pPr>
            <w:r>
              <w:rPr>
                <w:rFonts w:hint="eastAsia"/>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15062BED">
            <w:pPr>
              <w:rPr>
                <w:rFonts w:hint="eastAsia"/>
              </w:rPr>
            </w:pPr>
          </w:p>
        </w:tc>
        <w:tc>
          <w:tcPr>
            <w:tcW w:w="1790" w:type="dxa"/>
            <w:gridSpan w:val="2"/>
            <w:tcBorders>
              <w:top w:val="single" w:color="auto" w:sz="4" w:space="0"/>
              <w:left w:val="nil"/>
              <w:bottom w:val="single" w:color="auto" w:sz="4" w:space="0"/>
              <w:right w:val="single" w:color="000000" w:sz="4" w:space="0"/>
            </w:tcBorders>
            <w:noWrap/>
            <w:vAlign w:val="center"/>
          </w:tcPr>
          <w:p w14:paraId="28CFF0E0">
            <w:pPr>
              <w:rPr>
                <w:rFonts w:hint="eastAsia"/>
              </w:rPr>
            </w:pPr>
            <w:r>
              <w:rPr>
                <w:rFonts w:hint="eastAsia"/>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4C5889AE">
            <w:pPr>
              <w:rPr>
                <w:rFonts w:hint="eastAsia"/>
              </w:rPr>
            </w:pPr>
          </w:p>
        </w:tc>
      </w:tr>
      <w:tr w14:paraId="49E7A948">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6AA3BA4">
            <w:pPr>
              <w:rPr>
                <w:rFonts w:hint="eastAsia"/>
              </w:rPr>
            </w:pPr>
          </w:p>
        </w:tc>
        <w:tc>
          <w:tcPr>
            <w:tcW w:w="1561" w:type="dxa"/>
            <w:gridSpan w:val="2"/>
            <w:tcBorders>
              <w:top w:val="nil"/>
              <w:left w:val="nil"/>
              <w:bottom w:val="single" w:color="auto" w:sz="4" w:space="0"/>
              <w:right w:val="single" w:color="auto" w:sz="4" w:space="0"/>
            </w:tcBorders>
            <w:noWrap/>
            <w:vAlign w:val="center"/>
          </w:tcPr>
          <w:p w14:paraId="0BBEEC4E">
            <w:pPr>
              <w:rPr>
                <w:rFonts w:hint="eastAsia"/>
              </w:rPr>
            </w:pPr>
            <w:r>
              <w:rPr>
                <w:rFonts w:hint="eastAsia"/>
              </w:rPr>
              <w:t>发</w:t>
            </w:r>
            <w: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367C2B20">
            <w:pPr>
              <w:rPr>
                <w:rFonts w:hint="eastAsia"/>
              </w:rPr>
            </w:pPr>
          </w:p>
        </w:tc>
        <w:tc>
          <w:tcPr>
            <w:tcW w:w="1790" w:type="dxa"/>
            <w:gridSpan w:val="2"/>
            <w:tcBorders>
              <w:top w:val="single" w:color="auto" w:sz="4" w:space="0"/>
              <w:left w:val="nil"/>
              <w:bottom w:val="single" w:color="auto" w:sz="4" w:space="0"/>
              <w:right w:val="single" w:color="000000" w:sz="4" w:space="0"/>
            </w:tcBorders>
            <w:noWrap/>
            <w:vAlign w:val="center"/>
          </w:tcPr>
          <w:p w14:paraId="548F4CB5">
            <w:pPr>
              <w:rPr>
                <w:rFonts w:hint="eastAsia"/>
              </w:rPr>
            </w:pPr>
            <w:r>
              <w:rPr>
                <w:rFonts w:hint="eastAsia"/>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187E8CAE">
            <w:pPr>
              <w:rPr>
                <w:rFonts w:hint="eastAsia"/>
              </w:rPr>
            </w:pPr>
          </w:p>
        </w:tc>
      </w:tr>
      <w:tr w14:paraId="1EAE17B2">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5756003A">
            <w:pPr>
              <w:rPr>
                <w:rFonts w:hint="eastAsia"/>
              </w:rPr>
            </w:pPr>
          </w:p>
          <w:p w14:paraId="19539F71">
            <w:pPr>
              <w:rPr>
                <w:rFonts w:hint="eastAsia"/>
              </w:rPr>
            </w:pPr>
            <w:r>
              <w:rPr>
                <w:rFonts w:hint="eastAsia"/>
              </w:rPr>
              <w:t>3、企业股权关系</w:t>
            </w:r>
          </w:p>
          <w:tbl>
            <w:tblPr>
              <w:tblStyle w:val="8"/>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191B9353">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38187AE2">
                  <w:pPr>
                    <w:rPr>
                      <w:rFonts w:hint="eastAsia"/>
                    </w:rPr>
                  </w:pPr>
                  <w:r>
                    <w:rPr>
                      <w:rFonts w:hint="eastAsia"/>
                    </w:rPr>
                    <w:t>序号</w:t>
                  </w:r>
                </w:p>
              </w:tc>
              <w:tc>
                <w:tcPr>
                  <w:tcW w:w="2609" w:type="dxa"/>
                  <w:tcBorders>
                    <w:top w:val="single" w:color="auto" w:sz="4" w:space="0"/>
                    <w:left w:val="nil"/>
                    <w:bottom w:val="single" w:color="auto" w:sz="4" w:space="0"/>
                    <w:right w:val="single" w:color="auto" w:sz="4" w:space="0"/>
                  </w:tcBorders>
                  <w:vAlign w:val="center"/>
                </w:tcPr>
                <w:p w14:paraId="1E2EF8DC">
                  <w:pPr>
                    <w:rPr>
                      <w:rFonts w:hint="eastAsia"/>
                    </w:rPr>
                  </w:pPr>
                  <w:r>
                    <w:rPr>
                      <w:rFonts w:hint="eastAsia"/>
                    </w:rPr>
                    <w:t>股东名称</w:t>
                  </w:r>
                </w:p>
              </w:tc>
              <w:tc>
                <w:tcPr>
                  <w:tcW w:w="1763" w:type="dxa"/>
                  <w:tcBorders>
                    <w:top w:val="single" w:color="auto" w:sz="4" w:space="0"/>
                    <w:left w:val="nil"/>
                    <w:bottom w:val="single" w:color="auto" w:sz="4" w:space="0"/>
                    <w:right w:val="single" w:color="auto" w:sz="4" w:space="0"/>
                  </w:tcBorders>
                  <w:vAlign w:val="center"/>
                </w:tcPr>
                <w:p w14:paraId="0B0DD1B6">
                  <w:pPr>
                    <w:rPr>
                      <w:rFonts w:hint="eastAsia"/>
                    </w:rPr>
                  </w:pPr>
                  <w:r>
                    <w:rPr>
                      <w:rFonts w:hint="eastAsia"/>
                    </w:rPr>
                    <w:t>持股比例</w:t>
                  </w:r>
                </w:p>
              </w:tc>
              <w:tc>
                <w:tcPr>
                  <w:tcW w:w="2078" w:type="dxa"/>
                  <w:tcBorders>
                    <w:top w:val="single" w:color="auto" w:sz="4" w:space="0"/>
                    <w:left w:val="nil"/>
                    <w:bottom w:val="single" w:color="auto" w:sz="4" w:space="0"/>
                    <w:right w:val="single" w:color="000000" w:sz="4" w:space="0"/>
                  </w:tcBorders>
                  <w:vAlign w:val="center"/>
                </w:tcPr>
                <w:p w14:paraId="2C32F907">
                  <w:pPr>
                    <w:rPr>
                      <w:rFonts w:hint="eastAsia"/>
                    </w:rPr>
                  </w:pPr>
                  <w:r>
                    <w:rPr>
                      <w:rFonts w:hint="eastAsia"/>
                    </w:rPr>
                    <w:t>认缴出资额（万元）</w:t>
                  </w:r>
                </w:p>
              </w:tc>
              <w:tc>
                <w:tcPr>
                  <w:tcW w:w="2590" w:type="dxa"/>
                  <w:tcBorders>
                    <w:top w:val="single" w:color="auto" w:sz="4" w:space="0"/>
                    <w:left w:val="nil"/>
                    <w:bottom w:val="single" w:color="auto" w:sz="4" w:space="0"/>
                    <w:right w:val="single" w:color="000000" w:sz="4" w:space="0"/>
                  </w:tcBorders>
                  <w:vAlign w:val="center"/>
                </w:tcPr>
                <w:p w14:paraId="3A884714">
                  <w:pPr>
                    <w:rPr>
                      <w:rFonts w:hint="eastAsia"/>
                    </w:rPr>
                  </w:pPr>
                  <w:r>
                    <w:rPr>
                      <w:rFonts w:hint="eastAsia"/>
                    </w:rPr>
                    <w:t>实缴出资额（万元）</w:t>
                  </w:r>
                </w:p>
              </w:tc>
            </w:tr>
            <w:tr w14:paraId="28BADC49">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51EF8E73">
                  <w:pPr>
                    <w:rPr>
                      <w:rFonts w:hint="eastAsia"/>
                    </w:rPr>
                  </w:pPr>
                  <w:r>
                    <w:rPr>
                      <w:rFonts w:hint="eastAsia"/>
                    </w:rPr>
                    <w:t>1</w:t>
                  </w:r>
                </w:p>
              </w:tc>
              <w:tc>
                <w:tcPr>
                  <w:tcW w:w="2609" w:type="dxa"/>
                  <w:tcBorders>
                    <w:top w:val="single" w:color="auto" w:sz="4" w:space="0"/>
                    <w:left w:val="nil"/>
                    <w:bottom w:val="single" w:color="auto" w:sz="4" w:space="0"/>
                    <w:right w:val="single" w:color="auto" w:sz="4" w:space="0"/>
                  </w:tcBorders>
                  <w:vAlign w:val="center"/>
                </w:tcPr>
                <w:p w14:paraId="6E38AD90">
                  <w:pPr>
                    <w:rPr>
                      <w:rFonts w:hint="eastAsia"/>
                    </w:rPr>
                  </w:pPr>
                </w:p>
              </w:tc>
              <w:tc>
                <w:tcPr>
                  <w:tcW w:w="1763" w:type="dxa"/>
                  <w:tcBorders>
                    <w:top w:val="nil"/>
                    <w:left w:val="nil"/>
                    <w:bottom w:val="single" w:color="auto" w:sz="4" w:space="0"/>
                    <w:right w:val="single" w:color="auto" w:sz="4" w:space="0"/>
                  </w:tcBorders>
                  <w:noWrap/>
                  <w:vAlign w:val="center"/>
                </w:tcPr>
                <w:p w14:paraId="0F675AB6">
                  <w:pPr>
                    <w:rPr>
                      <w:rFonts w:hint="eastAsia"/>
                    </w:rPr>
                  </w:pPr>
                </w:p>
              </w:tc>
              <w:tc>
                <w:tcPr>
                  <w:tcW w:w="2078" w:type="dxa"/>
                  <w:tcBorders>
                    <w:top w:val="single" w:color="auto" w:sz="4" w:space="0"/>
                    <w:left w:val="nil"/>
                    <w:bottom w:val="single" w:color="auto" w:sz="4" w:space="0"/>
                    <w:right w:val="single" w:color="000000" w:sz="4" w:space="0"/>
                  </w:tcBorders>
                  <w:noWrap/>
                  <w:vAlign w:val="center"/>
                </w:tcPr>
                <w:p w14:paraId="0B0FB317">
                  <w:pPr>
                    <w:rPr>
                      <w:rFonts w:hint="eastAsia"/>
                    </w:rPr>
                  </w:pPr>
                </w:p>
              </w:tc>
              <w:tc>
                <w:tcPr>
                  <w:tcW w:w="2590" w:type="dxa"/>
                  <w:tcBorders>
                    <w:top w:val="single" w:color="auto" w:sz="4" w:space="0"/>
                    <w:left w:val="nil"/>
                    <w:bottom w:val="single" w:color="auto" w:sz="4" w:space="0"/>
                    <w:right w:val="single" w:color="000000" w:sz="4" w:space="0"/>
                  </w:tcBorders>
                  <w:noWrap/>
                  <w:vAlign w:val="center"/>
                </w:tcPr>
                <w:p w14:paraId="74562AF5">
                  <w:pPr>
                    <w:rPr>
                      <w:rFonts w:hint="eastAsia"/>
                    </w:rPr>
                  </w:pPr>
                </w:p>
              </w:tc>
            </w:tr>
            <w:tr w14:paraId="7835F5B4">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23A1A9EC">
                  <w:pPr>
                    <w:rPr>
                      <w:rFonts w:hint="eastAsia"/>
                    </w:rPr>
                  </w:pPr>
                  <w:r>
                    <w:rPr>
                      <w:rFonts w:hint="eastAsia"/>
                    </w:rPr>
                    <w:t>2</w:t>
                  </w:r>
                </w:p>
              </w:tc>
              <w:tc>
                <w:tcPr>
                  <w:tcW w:w="2609" w:type="dxa"/>
                  <w:tcBorders>
                    <w:top w:val="single" w:color="auto" w:sz="4" w:space="0"/>
                    <w:left w:val="nil"/>
                    <w:bottom w:val="single" w:color="auto" w:sz="4" w:space="0"/>
                    <w:right w:val="single" w:color="auto" w:sz="4" w:space="0"/>
                  </w:tcBorders>
                  <w:vAlign w:val="center"/>
                </w:tcPr>
                <w:p w14:paraId="0C008E91">
                  <w:pPr>
                    <w:rPr>
                      <w:rFonts w:hint="eastAsia"/>
                    </w:rPr>
                  </w:pPr>
                </w:p>
              </w:tc>
              <w:tc>
                <w:tcPr>
                  <w:tcW w:w="1763" w:type="dxa"/>
                  <w:tcBorders>
                    <w:top w:val="nil"/>
                    <w:left w:val="nil"/>
                    <w:bottom w:val="single" w:color="auto" w:sz="4" w:space="0"/>
                    <w:right w:val="single" w:color="auto" w:sz="4" w:space="0"/>
                  </w:tcBorders>
                  <w:noWrap/>
                  <w:vAlign w:val="center"/>
                </w:tcPr>
                <w:p w14:paraId="0C69FD43">
                  <w:pPr>
                    <w:rPr>
                      <w:rFonts w:hint="eastAsia"/>
                    </w:rPr>
                  </w:pPr>
                </w:p>
              </w:tc>
              <w:tc>
                <w:tcPr>
                  <w:tcW w:w="2078" w:type="dxa"/>
                  <w:tcBorders>
                    <w:top w:val="single" w:color="auto" w:sz="4" w:space="0"/>
                    <w:left w:val="nil"/>
                    <w:bottom w:val="single" w:color="auto" w:sz="4" w:space="0"/>
                    <w:right w:val="single" w:color="000000" w:sz="4" w:space="0"/>
                  </w:tcBorders>
                  <w:noWrap/>
                  <w:vAlign w:val="center"/>
                </w:tcPr>
                <w:p w14:paraId="5925A9BD">
                  <w:pPr>
                    <w:rPr>
                      <w:rFonts w:hint="eastAsia"/>
                    </w:rPr>
                  </w:pPr>
                </w:p>
              </w:tc>
              <w:tc>
                <w:tcPr>
                  <w:tcW w:w="2590" w:type="dxa"/>
                  <w:tcBorders>
                    <w:top w:val="single" w:color="auto" w:sz="4" w:space="0"/>
                    <w:left w:val="nil"/>
                    <w:bottom w:val="single" w:color="auto" w:sz="4" w:space="0"/>
                    <w:right w:val="single" w:color="000000" w:sz="4" w:space="0"/>
                  </w:tcBorders>
                  <w:noWrap/>
                  <w:vAlign w:val="center"/>
                </w:tcPr>
                <w:p w14:paraId="14ED8C8F">
                  <w:pPr>
                    <w:rPr>
                      <w:rFonts w:hint="eastAsia"/>
                    </w:rPr>
                  </w:pPr>
                </w:p>
              </w:tc>
            </w:tr>
            <w:tr w14:paraId="2A76B322">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491FFD97">
                  <w:pPr>
                    <w:rPr>
                      <w:rFonts w:hint="eastAsia"/>
                    </w:rPr>
                  </w:pPr>
                  <w:r>
                    <w:rPr>
                      <w:rFonts w:hint="eastAsia"/>
                    </w:rPr>
                    <w:t>3</w:t>
                  </w:r>
                </w:p>
              </w:tc>
              <w:tc>
                <w:tcPr>
                  <w:tcW w:w="2609" w:type="dxa"/>
                  <w:tcBorders>
                    <w:top w:val="single" w:color="auto" w:sz="4" w:space="0"/>
                    <w:left w:val="nil"/>
                    <w:bottom w:val="single" w:color="auto" w:sz="4" w:space="0"/>
                    <w:right w:val="single" w:color="auto" w:sz="4" w:space="0"/>
                  </w:tcBorders>
                  <w:vAlign w:val="center"/>
                </w:tcPr>
                <w:p w14:paraId="6B5065CA">
                  <w:pPr>
                    <w:rPr>
                      <w:rFonts w:hint="eastAsia"/>
                    </w:rPr>
                  </w:pPr>
                </w:p>
              </w:tc>
              <w:tc>
                <w:tcPr>
                  <w:tcW w:w="1763" w:type="dxa"/>
                  <w:tcBorders>
                    <w:top w:val="nil"/>
                    <w:left w:val="nil"/>
                    <w:bottom w:val="single" w:color="auto" w:sz="4" w:space="0"/>
                    <w:right w:val="single" w:color="auto" w:sz="4" w:space="0"/>
                  </w:tcBorders>
                  <w:noWrap/>
                  <w:vAlign w:val="center"/>
                </w:tcPr>
                <w:p w14:paraId="065DF1B8">
                  <w:pPr>
                    <w:rPr>
                      <w:rFonts w:hint="eastAsia"/>
                    </w:rPr>
                  </w:pPr>
                </w:p>
              </w:tc>
              <w:tc>
                <w:tcPr>
                  <w:tcW w:w="2078" w:type="dxa"/>
                  <w:tcBorders>
                    <w:top w:val="single" w:color="auto" w:sz="4" w:space="0"/>
                    <w:left w:val="nil"/>
                    <w:bottom w:val="single" w:color="auto" w:sz="4" w:space="0"/>
                    <w:right w:val="single" w:color="000000" w:sz="4" w:space="0"/>
                  </w:tcBorders>
                  <w:noWrap/>
                  <w:vAlign w:val="center"/>
                </w:tcPr>
                <w:p w14:paraId="5D0ED2B8">
                  <w:pPr>
                    <w:rPr>
                      <w:rFonts w:hint="eastAsia"/>
                    </w:rPr>
                  </w:pPr>
                </w:p>
              </w:tc>
              <w:tc>
                <w:tcPr>
                  <w:tcW w:w="2590" w:type="dxa"/>
                  <w:tcBorders>
                    <w:top w:val="single" w:color="auto" w:sz="4" w:space="0"/>
                    <w:left w:val="nil"/>
                    <w:bottom w:val="single" w:color="auto" w:sz="4" w:space="0"/>
                    <w:right w:val="single" w:color="000000" w:sz="4" w:space="0"/>
                  </w:tcBorders>
                  <w:noWrap/>
                  <w:vAlign w:val="center"/>
                </w:tcPr>
                <w:p w14:paraId="1CB6C37F">
                  <w:pPr>
                    <w:rPr>
                      <w:rFonts w:hint="eastAsia"/>
                    </w:rPr>
                  </w:pPr>
                </w:p>
              </w:tc>
            </w:tr>
          </w:tbl>
          <w:p w14:paraId="26C2EA95">
            <w:pPr>
              <w:rPr>
                <w:rFonts w:hint="eastAsia"/>
              </w:rPr>
            </w:pPr>
          </w:p>
        </w:tc>
      </w:tr>
      <w:tr w14:paraId="50265568">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17CFB8AC">
            <w:pPr>
              <w:rPr>
                <w:rFonts w:hint="eastAsia"/>
              </w:rPr>
            </w:pPr>
            <w:r>
              <w:t>4</w:t>
            </w:r>
            <w:r>
              <w:rPr>
                <w:rFonts w:hint="eastAsia"/>
              </w:rPr>
              <w:t>、生产能力</w:t>
            </w:r>
          </w:p>
        </w:tc>
        <w:tc>
          <w:tcPr>
            <w:tcW w:w="1222" w:type="dxa"/>
            <w:gridSpan w:val="2"/>
            <w:tcBorders>
              <w:top w:val="nil"/>
              <w:left w:val="nil"/>
              <w:bottom w:val="nil"/>
              <w:right w:val="nil"/>
            </w:tcBorders>
            <w:noWrap/>
            <w:vAlign w:val="center"/>
          </w:tcPr>
          <w:p w14:paraId="16EC4A05">
            <w:pPr>
              <w:rPr>
                <w:rFonts w:hint="eastAsia"/>
              </w:rPr>
            </w:pPr>
          </w:p>
        </w:tc>
        <w:tc>
          <w:tcPr>
            <w:tcW w:w="1754" w:type="dxa"/>
            <w:tcBorders>
              <w:top w:val="nil"/>
              <w:left w:val="nil"/>
              <w:bottom w:val="nil"/>
              <w:right w:val="nil"/>
            </w:tcBorders>
            <w:noWrap/>
            <w:vAlign w:val="center"/>
          </w:tcPr>
          <w:p w14:paraId="01E069C0">
            <w:pPr>
              <w:rPr>
                <w:rFonts w:hint="eastAsia"/>
              </w:rPr>
            </w:pPr>
          </w:p>
        </w:tc>
        <w:tc>
          <w:tcPr>
            <w:tcW w:w="1223" w:type="dxa"/>
            <w:tcBorders>
              <w:top w:val="nil"/>
              <w:left w:val="nil"/>
              <w:bottom w:val="nil"/>
              <w:right w:val="nil"/>
            </w:tcBorders>
            <w:noWrap/>
            <w:vAlign w:val="center"/>
          </w:tcPr>
          <w:p w14:paraId="1945AC9D">
            <w:pPr>
              <w:rPr>
                <w:rFonts w:hint="eastAsia"/>
              </w:rPr>
            </w:pPr>
          </w:p>
        </w:tc>
        <w:tc>
          <w:tcPr>
            <w:tcW w:w="567" w:type="dxa"/>
            <w:tcBorders>
              <w:top w:val="nil"/>
              <w:left w:val="nil"/>
              <w:bottom w:val="nil"/>
              <w:right w:val="nil"/>
            </w:tcBorders>
            <w:noWrap/>
            <w:vAlign w:val="center"/>
          </w:tcPr>
          <w:p w14:paraId="20FBCFEB">
            <w:pPr>
              <w:rPr>
                <w:rFonts w:hint="eastAsia"/>
              </w:rPr>
            </w:pPr>
          </w:p>
        </w:tc>
        <w:tc>
          <w:tcPr>
            <w:tcW w:w="1275" w:type="dxa"/>
            <w:tcBorders>
              <w:top w:val="nil"/>
              <w:left w:val="nil"/>
              <w:bottom w:val="nil"/>
              <w:right w:val="nil"/>
            </w:tcBorders>
            <w:noWrap/>
            <w:vAlign w:val="center"/>
          </w:tcPr>
          <w:p w14:paraId="77641C6C">
            <w:pPr>
              <w:rPr>
                <w:rFonts w:hint="eastAsia"/>
              </w:rPr>
            </w:pPr>
          </w:p>
        </w:tc>
        <w:tc>
          <w:tcPr>
            <w:tcW w:w="1471" w:type="dxa"/>
            <w:tcBorders>
              <w:top w:val="nil"/>
              <w:left w:val="nil"/>
              <w:bottom w:val="nil"/>
              <w:right w:val="nil"/>
            </w:tcBorders>
            <w:noWrap/>
            <w:vAlign w:val="center"/>
          </w:tcPr>
          <w:p w14:paraId="56A341F6">
            <w:pPr>
              <w:rPr>
                <w:rFonts w:hint="eastAsia"/>
              </w:rPr>
            </w:pPr>
          </w:p>
        </w:tc>
      </w:tr>
      <w:tr w14:paraId="5603687C">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69A744DB">
            <w:pPr>
              <w:rPr>
                <w:rFonts w:hint="eastAsia"/>
              </w:rPr>
            </w:pPr>
            <w:r>
              <w:rPr>
                <w:rFonts w:hint="eastAsia"/>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510969BD">
            <w:pPr>
              <w:rPr>
                <w:rFonts w:hint="eastAsia"/>
              </w:rPr>
            </w:pPr>
            <w:r>
              <w:rPr>
                <w:rFonts w:hint="eastAsia"/>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712A4BE0">
            <w:pPr>
              <w:rPr>
                <w:rFonts w:hint="eastAsia"/>
              </w:rPr>
            </w:pPr>
            <w:r>
              <w:rPr>
                <w:rFonts w:hint="eastAsia"/>
              </w:rPr>
              <w:t>型   号</w:t>
            </w:r>
          </w:p>
        </w:tc>
        <w:tc>
          <w:tcPr>
            <w:tcW w:w="1754" w:type="dxa"/>
            <w:tcBorders>
              <w:top w:val="single" w:color="auto" w:sz="4" w:space="0"/>
              <w:left w:val="nil"/>
              <w:bottom w:val="single" w:color="auto" w:sz="4" w:space="0"/>
              <w:right w:val="single" w:color="auto" w:sz="4" w:space="0"/>
            </w:tcBorders>
            <w:noWrap/>
            <w:vAlign w:val="center"/>
          </w:tcPr>
          <w:p w14:paraId="7EADD6DE">
            <w:pPr>
              <w:rPr>
                <w:rFonts w:hint="eastAsia"/>
              </w:rPr>
            </w:pPr>
            <w:r>
              <w:rPr>
                <w:rFonts w:hint="eastAsia"/>
              </w:rPr>
              <w:t>主 要 用 途</w:t>
            </w:r>
          </w:p>
        </w:tc>
        <w:tc>
          <w:tcPr>
            <w:tcW w:w="1223" w:type="dxa"/>
            <w:tcBorders>
              <w:top w:val="single" w:color="auto" w:sz="4" w:space="0"/>
              <w:left w:val="nil"/>
              <w:bottom w:val="single" w:color="auto" w:sz="4" w:space="0"/>
              <w:right w:val="single" w:color="auto" w:sz="4" w:space="0"/>
            </w:tcBorders>
            <w:noWrap/>
            <w:vAlign w:val="center"/>
          </w:tcPr>
          <w:p w14:paraId="6E1904A6">
            <w:pPr>
              <w:rPr>
                <w:rFonts w:hint="eastAsia"/>
              </w:rPr>
            </w:pPr>
            <w:r>
              <w:rPr>
                <w:rFonts w:hint="eastAsia"/>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50D433D6">
            <w:pPr>
              <w:rPr>
                <w:rFonts w:hint="eastAsia"/>
              </w:rPr>
            </w:pPr>
            <w:r>
              <w:rPr>
                <w:rFonts w:hint="eastAsia"/>
              </w:rPr>
              <w:t>启用年限</w:t>
            </w:r>
          </w:p>
        </w:tc>
        <w:tc>
          <w:tcPr>
            <w:tcW w:w="1471" w:type="dxa"/>
            <w:tcBorders>
              <w:top w:val="single" w:color="auto" w:sz="4" w:space="0"/>
              <w:left w:val="nil"/>
              <w:bottom w:val="single" w:color="auto" w:sz="4" w:space="0"/>
              <w:right w:val="single" w:color="auto" w:sz="4" w:space="0"/>
            </w:tcBorders>
            <w:noWrap/>
            <w:vAlign w:val="center"/>
          </w:tcPr>
          <w:p w14:paraId="77D5895B">
            <w:pPr>
              <w:rPr>
                <w:rFonts w:hint="eastAsia"/>
              </w:rPr>
            </w:pPr>
            <w:r>
              <w:rPr>
                <w:rFonts w:hint="eastAsia"/>
              </w:rPr>
              <w:t>生产能力</w:t>
            </w:r>
          </w:p>
        </w:tc>
      </w:tr>
      <w:tr w14:paraId="21A8E9CE">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BCC43C6">
            <w:pPr>
              <w:rPr>
                <w:rFonts w:hint="eastAsia"/>
              </w:rPr>
            </w:pPr>
          </w:p>
        </w:tc>
        <w:tc>
          <w:tcPr>
            <w:tcW w:w="1686" w:type="dxa"/>
            <w:gridSpan w:val="2"/>
            <w:tcBorders>
              <w:top w:val="single" w:color="auto" w:sz="4" w:space="0"/>
              <w:left w:val="nil"/>
              <w:bottom w:val="single" w:color="auto" w:sz="4" w:space="0"/>
              <w:right w:val="single" w:color="000000" w:sz="4" w:space="0"/>
            </w:tcBorders>
            <w:noWrap/>
            <w:vAlign w:val="center"/>
          </w:tcPr>
          <w:p w14:paraId="4650DDE4">
            <w:pPr>
              <w:rPr>
                <w:rFonts w:hint="eastAsia"/>
              </w:rPr>
            </w:pPr>
          </w:p>
        </w:tc>
        <w:tc>
          <w:tcPr>
            <w:tcW w:w="1222" w:type="dxa"/>
            <w:gridSpan w:val="2"/>
            <w:tcBorders>
              <w:top w:val="nil"/>
              <w:left w:val="nil"/>
              <w:bottom w:val="single" w:color="auto" w:sz="4" w:space="0"/>
              <w:right w:val="single" w:color="auto" w:sz="4" w:space="0"/>
            </w:tcBorders>
            <w:noWrap/>
            <w:vAlign w:val="center"/>
          </w:tcPr>
          <w:p w14:paraId="275D614D">
            <w:pPr>
              <w:rPr>
                <w:rFonts w:hint="eastAsia"/>
              </w:rPr>
            </w:pPr>
          </w:p>
        </w:tc>
        <w:tc>
          <w:tcPr>
            <w:tcW w:w="1754" w:type="dxa"/>
            <w:tcBorders>
              <w:top w:val="nil"/>
              <w:left w:val="nil"/>
              <w:bottom w:val="single" w:color="auto" w:sz="4" w:space="0"/>
              <w:right w:val="single" w:color="auto" w:sz="4" w:space="0"/>
            </w:tcBorders>
            <w:noWrap/>
            <w:vAlign w:val="center"/>
          </w:tcPr>
          <w:p w14:paraId="446A88E9">
            <w:pPr>
              <w:rPr>
                <w:rFonts w:hint="eastAsia"/>
              </w:rPr>
            </w:pPr>
          </w:p>
        </w:tc>
        <w:tc>
          <w:tcPr>
            <w:tcW w:w="1223" w:type="dxa"/>
            <w:tcBorders>
              <w:top w:val="nil"/>
              <w:left w:val="nil"/>
              <w:bottom w:val="single" w:color="auto" w:sz="4" w:space="0"/>
              <w:right w:val="single" w:color="auto" w:sz="4" w:space="0"/>
            </w:tcBorders>
            <w:noWrap/>
            <w:vAlign w:val="center"/>
          </w:tcPr>
          <w:p w14:paraId="4613267D">
            <w:pPr>
              <w:rPr>
                <w:rFonts w:hint="eastAsia"/>
              </w:rPr>
            </w:pPr>
          </w:p>
        </w:tc>
        <w:tc>
          <w:tcPr>
            <w:tcW w:w="1842" w:type="dxa"/>
            <w:gridSpan w:val="2"/>
            <w:tcBorders>
              <w:top w:val="single" w:color="auto" w:sz="4" w:space="0"/>
              <w:left w:val="nil"/>
              <w:bottom w:val="single" w:color="auto" w:sz="4" w:space="0"/>
              <w:right w:val="single" w:color="000000" w:sz="4" w:space="0"/>
            </w:tcBorders>
            <w:noWrap/>
            <w:vAlign w:val="center"/>
          </w:tcPr>
          <w:p w14:paraId="67B86D10">
            <w:pPr>
              <w:rPr>
                <w:rFonts w:hint="eastAsia"/>
              </w:rPr>
            </w:pPr>
          </w:p>
        </w:tc>
        <w:tc>
          <w:tcPr>
            <w:tcW w:w="1471" w:type="dxa"/>
            <w:tcBorders>
              <w:top w:val="nil"/>
              <w:left w:val="nil"/>
              <w:bottom w:val="single" w:color="auto" w:sz="4" w:space="0"/>
              <w:right w:val="single" w:color="auto" w:sz="4" w:space="0"/>
            </w:tcBorders>
            <w:noWrap/>
            <w:vAlign w:val="center"/>
          </w:tcPr>
          <w:p w14:paraId="293CEEFB">
            <w:pPr>
              <w:rPr>
                <w:rFonts w:hint="eastAsia"/>
              </w:rPr>
            </w:pPr>
          </w:p>
        </w:tc>
      </w:tr>
      <w:tr w14:paraId="2AC04BF8">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81E3669">
            <w:pPr>
              <w:rPr>
                <w:rFonts w:hint="eastAsia"/>
              </w:rPr>
            </w:pPr>
          </w:p>
        </w:tc>
        <w:tc>
          <w:tcPr>
            <w:tcW w:w="1686" w:type="dxa"/>
            <w:gridSpan w:val="2"/>
            <w:tcBorders>
              <w:top w:val="single" w:color="auto" w:sz="4" w:space="0"/>
              <w:left w:val="nil"/>
              <w:bottom w:val="single" w:color="auto" w:sz="4" w:space="0"/>
              <w:right w:val="single" w:color="000000" w:sz="4" w:space="0"/>
            </w:tcBorders>
            <w:noWrap/>
            <w:vAlign w:val="center"/>
          </w:tcPr>
          <w:p w14:paraId="6A1A4B49">
            <w:pPr>
              <w:rPr>
                <w:rFonts w:hint="eastAsia"/>
              </w:rPr>
            </w:pPr>
          </w:p>
        </w:tc>
        <w:tc>
          <w:tcPr>
            <w:tcW w:w="1222" w:type="dxa"/>
            <w:gridSpan w:val="2"/>
            <w:tcBorders>
              <w:top w:val="nil"/>
              <w:left w:val="nil"/>
              <w:bottom w:val="single" w:color="auto" w:sz="4" w:space="0"/>
              <w:right w:val="single" w:color="auto" w:sz="4" w:space="0"/>
            </w:tcBorders>
            <w:noWrap/>
            <w:vAlign w:val="center"/>
          </w:tcPr>
          <w:p w14:paraId="0DC71400">
            <w:pPr>
              <w:rPr>
                <w:rFonts w:hint="eastAsia"/>
              </w:rPr>
            </w:pPr>
          </w:p>
        </w:tc>
        <w:tc>
          <w:tcPr>
            <w:tcW w:w="1754" w:type="dxa"/>
            <w:tcBorders>
              <w:top w:val="nil"/>
              <w:left w:val="nil"/>
              <w:bottom w:val="single" w:color="auto" w:sz="4" w:space="0"/>
              <w:right w:val="single" w:color="auto" w:sz="4" w:space="0"/>
            </w:tcBorders>
            <w:noWrap/>
            <w:vAlign w:val="center"/>
          </w:tcPr>
          <w:p w14:paraId="29570DBB">
            <w:pPr>
              <w:rPr>
                <w:rFonts w:hint="eastAsia"/>
              </w:rPr>
            </w:pPr>
          </w:p>
        </w:tc>
        <w:tc>
          <w:tcPr>
            <w:tcW w:w="1223" w:type="dxa"/>
            <w:tcBorders>
              <w:top w:val="nil"/>
              <w:left w:val="nil"/>
              <w:bottom w:val="single" w:color="auto" w:sz="4" w:space="0"/>
              <w:right w:val="single" w:color="auto" w:sz="4" w:space="0"/>
            </w:tcBorders>
            <w:noWrap/>
            <w:vAlign w:val="center"/>
          </w:tcPr>
          <w:p w14:paraId="0BB68E96">
            <w:pPr>
              <w:rPr>
                <w:rFonts w:hint="eastAsia"/>
              </w:rPr>
            </w:pPr>
          </w:p>
        </w:tc>
        <w:tc>
          <w:tcPr>
            <w:tcW w:w="1842" w:type="dxa"/>
            <w:gridSpan w:val="2"/>
            <w:tcBorders>
              <w:top w:val="single" w:color="auto" w:sz="4" w:space="0"/>
              <w:left w:val="nil"/>
              <w:bottom w:val="single" w:color="auto" w:sz="4" w:space="0"/>
              <w:right w:val="single" w:color="000000" w:sz="4" w:space="0"/>
            </w:tcBorders>
            <w:noWrap/>
            <w:vAlign w:val="center"/>
          </w:tcPr>
          <w:p w14:paraId="7588C730">
            <w:pPr>
              <w:rPr>
                <w:rFonts w:hint="eastAsia"/>
              </w:rPr>
            </w:pPr>
          </w:p>
        </w:tc>
        <w:tc>
          <w:tcPr>
            <w:tcW w:w="1471" w:type="dxa"/>
            <w:tcBorders>
              <w:top w:val="nil"/>
              <w:left w:val="nil"/>
              <w:bottom w:val="single" w:color="auto" w:sz="4" w:space="0"/>
              <w:right w:val="single" w:color="auto" w:sz="4" w:space="0"/>
            </w:tcBorders>
            <w:noWrap/>
            <w:vAlign w:val="center"/>
          </w:tcPr>
          <w:p w14:paraId="1B4E6D35">
            <w:pPr>
              <w:rPr>
                <w:rFonts w:hint="eastAsia"/>
              </w:rPr>
            </w:pPr>
          </w:p>
        </w:tc>
      </w:tr>
      <w:tr w14:paraId="38493CE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E2F2809">
            <w:pPr>
              <w:rPr>
                <w:rFonts w:hint="eastAsia"/>
              </w:rPr>
            </w:pPr>
          </w:p>
        </w:tc>
        <w:tc>
          <w:tcPr>
            <w:tcW w:w="1686" w:type="dxa"/>
            <w:gridSpan w:val="2"/>
            <w:tcBorders>
              <w:top w:val="single" w:color="auto" w:sz="4" w:space="0"/>
              <w:left w:val="nil"/>
              <w:bottom w:val="single" w:color="auto" w:sz="4" w:space="0"/>
              <w:right w:val="single" w:color="000000" w:sz="4" w:space="0"/>
            </w:tcBorders>
            <w:noWrap/>
            <w:vAlign w:val="center"/>
          </w:tcPr>
          <w:p w14:paraId="621FAAEC">
            <w:pPr>
              <w:rPr>
                <w:rFonts w:hint="eastAsia"/>
              </w:rPr>
            </w:pPr>
          </w:p>
        </w:tc>
        <w:tc>
          <w:tcPr>
            <w:tcW w:w="1222" w:type="dxa"/>
            <w:gridSpan w:val="2"/>
            <w:tcBorders>
              <w:top w:val="nil"/>
              <w:left w:val="nil"/>
              <w:bottom w:val="single" w:color="auto" w:sz="4" w:space="0"/>
              <w:right w:val="single" w:color="auto" w:sz="4" w:space="0"/>
            </w:tcBorders>
            <w:noWrap/>
            <w:vAlign w:val="center"/>
          </w:tcPr>
          <w:p w14:paraId="73ED0EC6">
            <w:pPr>
              <w:rPr>
                <w:rFonts w:hint="eastAsia"/>
              </w:rPr>
            </w:pPr>
          </w:p>
        </w:tc>
        <w:tc>
          <w:tcPr>
            <w:tcW w:w="1754" w:type="dxa"/>
            <w:tcBorders>
              <w:top w:val="nil"/>
              <w:left w:val="nil"/>
              <w:bottom w:val="single" w:color="auto" w:sz="4" w:space="0"/>
              <w:right w:val="single" w:color="auto" w:sz="4" w:space="0"/>
            </w:tcBorders>
            <w:noWrap/>
            <w:vAlign w:val="center"/>
          </w:tcPr>
          <w:p w14:paraId="685CC979">
            <w:pPr>
              <w:rPr>
                <w:rFonts w:hint="eastAsia"/>
              </w:rPr>
            </w:pPr>
          </w:p>
        </w:tc>
        <w:tc>
          <w:tcPr>
            <w:tcW w:w="1223" w:type="dxa"/>
            <w:tcBorders>
              <w:top w:val="nil"/>
              <w:left w:val="nil"/>
              <w:bottom w:val="single" w:color="auto" w:sz="4" w:space="0"/>
              <w:right w:val="single" w:color="auto" w:sz="4" w:space="0"/>
            </w:tcBorders>
            <w:noWrap/>
            <w:vAlign w:val="center"/>
          </w:tcPr>
          <w:p w14:paraId="4AAA176D">
            <w:pPr>
              <w:rPr>
                <w:rFonts w:hint="eastAsia"/>
              </w:rPr>
            </w:pPr>
          </w:p>
        </w:tc>
        <w:tc>
          <w:tcPr>
            <w:tcW w:w="1842" w:type="dxa"/>
            <w:gridSpan w:val="2"/>
            <w:tcBorders>
              <w:top w:val="single" w:color="auto" w:sz="4" w:space="0"/>
              <w:left w:val="nil"/>
              <w:bottom w:val="single" w:color="auto" w:sz="4" w:space="0"/>
              <w:right w:val="single" w:color="000000" w:sz="4" w:space="0"/>
            </w:tcBorders>
            <w:noWrap/>
            <w:vAlign w:val="center"/>
          </w:tcPr>
          <w:p w14:paraId="7A517CB9">
            <w:pPr>
              <w:rPr>
                <w:rFonts w:hint="eastAsia"/>
              </w:rPr>
            </w:pPr>
          </w:p>
        </w:tc>
        <w:tc>
          <w:tcPr>
            <w:tcW w:w="1471" w:type="dxa"/>
            <w:tcBorders>
              <w:top w:val="nil"/>
              <w:left w:val="nil"/>
              <w:bottom w:val="single" w:color="auto" w:sz="4" w:space="0"/>
              <w:right w:val="single" w:color="auto" w:sz="4" w:space="0"/>
            </w:tcBorders>
            <w:noWrap/>
            <w:vAlign w:val="center"/>
          </w:tcPr>
          <w:p w14:paraId="232AB407">
            <w:pPr>
              <w:rPr>
                <w:rFonts w:hint="eastAsia"/>
              </w:rPr>
            </w:pPr>
          </w:p>
        </w:tc>
      </w:tr>
      <w:tr w14:paraId="0090199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6CB1FA8D">
            <w:pPr>
              <w:rPr>
                <w:rFonts w:hint="eastAsia"/>
              </w:rPr>
            </w:pPr>
          </w:p>
        </w:tc>
        <w:tc>
          <w:tcPr>
            <w:tcW w:w="1686" w:type="dxa"/>
            <w:gridSpan w:val="2"/>
            <w:tcBorders>
              <w:top w:val="single" w:color="auto" w:sz="4" w:space="0"/>
              <w:left w:val="nil"/>
              <w:bottom w:val="single" w:color="auto" w:sz="4" w:space="0"/>
              <w:right w:val="single" w:color="000000" w:sz="4" w:space="0"/>
            </w:tcBorders>
            <w:noWrap/>
            <w:vAlign w:val="center"/>
          </w:tcPr>
          <w:p w14:paraId="02E5D981">
            <w:pPr>
              <w:rPr>
                <w:rFonts w:hint="eastAsia"/>
              </w:rPr>
            </w:pPr>
          </w:p>
        </w:tc>
        <w:tc>
          <w:tcPr>
            <w:tcW w:w="1222" w:type="dxa"/>
            <w:gridSpan w:val="2"/>
            <w:tcBorders>
              <w:top w:val="nil"/>
              <w:left w:val="nil"/>
              <w:bottom w:val="single" w:color="auto" w:sz="4" w:space="0"/>
              <w:right w:val="single" w:color="auto" w:sz="4" w:space="0"/>
            </w:tcBorders>
            <w:noWrap/>
            <w:vAlign w:val="center"/>
          </w:tcPr>
          <w:p w14:paraId="46D5DB17">
            <w:pPr>
              <w:rPr>
                <w:rFonts w:hint="eastAsia"/>
              </w:rPr>
            </w:pPr>
          </w:p>
        </w:tc>
        <w:tc>
          <w:tcPr>
            <w:tcW w:w="1754" w:type="dxa"/>
            <w:tcBorders>
              <w:top w:val="nil"/>
              <w:left w:val="nil"/>
              <w:bottom w:val="single" w:color="auto" w:sz="4" w:space="0"/>
              <w:right w:val="single" w:color="auto" w:sz="4" w:space="0"/>
            </w:tcBorders>
            <w:noWrap/>
            <w:vAlign w:val="center"/>
          </w:tcPr>
          <w:p w14:paraId="1542E82A">
            <w:pPr>
              <w:rPr>
                <w:rFonts w:hint="eastAsia"/>
              </w:rPr>
            </w:pPr>
          </w:p>
        </w:tc>
        <w:tc>
          <w:tcPr>
            <w:tcW w:w="1223" w:type="dxa"/>
            <w:tcBorders>
              <w:top w:val="nil"/>
              <w:left w:val="nil"/>
              <w:bottom w:val="single" w:color="auto" w:sz="4" w:space="0"/>
              <w:right w:val="single" w:color="auto" w:sz="4" w:space="0"/>
            </w:tcBorders>
            <w:noWrap/>
            <w:vAlign w:val="center"/>
          </w:tcPr>
          <w:p w14:paraId="42D13F77">
            <w:pPr>
              <w:rPr>
                <w:rFonts w:hint="eastAsia"/>
              </w:rPr>
            </w:pPr>
          </w:p>
        </w:tc>
        <w:tc>
          <w:tcPr>
            <w:tcW w:w="1842" w:type="dxa"/>
            <w:gridSpan w:val="2"/>
            <w:tcBorders>
              <w:top w:val="single" w:color="auto" w:sz="4" w:space="0"/>
              <w:left w:val="nil"/>
              <w:bottom w:val="single" w:color="auto" w:sz="4" w:space="0"/>
              <w:right w:val="single" w:color="000000" w:sz="4" w:space="0"/>
            </w:tcBorders>
            <w:noWrap/>
            <w:vAlign w:val="center"/>
          </w:tcPr>
          <w:p w14:paraId="707C9883">
            <w:pPr>
              <w:rPr>
                <w:rFonts w:hint="eastAsia"/>
              </w:rPr>
            </w:pPr>
          </w:p>
        </w:tc>
        <w:tc>
          <w:tcPr>
            <w:tcW w:w="1471" w:type="dxa"/>
            <w:tcBorders>
              <w:top w:val="nil"/>
              <w:left w:val="nil"/>
              <w:bottom w:val="single" w:color="auto" w:sz="4" w:space="0"/>
              <w:right w:val="single" w:color="auto" w:sz="4" w:space="0"/>
            </w:tcBorders>
            <w:noWrap/>
            <w:vAlign w:val="center"/>
          </w:tcPr>
          <w:p w14:paraId="76F3C316">
            <w:pPr>
              <w:rPr>
                <w:rFonts w:hint="eastAsia"/>
              </w:rPr>
            </w:pPr>
          </w:p>
        </w:tc>
      </w:tr>
      <w:tr w14:paraId="2849D163">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33331777">
            <w:pPr>
              <w:rPr>
                <w:rFonts w:hint="eastAsia"/>
              </w:rPr>
            </w:pPr>
            <w:r>
              <w:rPr>
                <w:rFonts w:hint="eastAsia"/>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4A180700">
            <w:pPr>
              <w:rPr>
                <w:rFonts w:hint="eastAsia"/>
              </w:rPr>
            </w:pPr>
          </w:p>
        </w:tc>
        <w:tc>
          <w:tcPr>
            <w:tcW w:w="1222" w:type="dxa"/>
            <w:gridSpan w:val="2"/>
            <w:tcBorders>
              <w:top w:val="single" w:color="auto" w:sz="4" w:space="0"/>
              <w:left w:val="nil"/>
              <w:bottom w:val="single" w:color="auto" w:sz="4" w:space="0"/>
              <w:right w:val="single" w:color="auto" w:sz="4" w:space="0"/>
            </w:tcBorders>
            <w:noWrap/>
            <w:vAlign w:val="center"/>
          </w:tcPr>
          <w:p w14:paraId="16D15705">
            <w:pPr>
              <w:rPr>
                <w:rFonts w:hint="eastAsia"/>
              </w:rPr>
            </w:pPr>
          </w:p>
        </w:tc>
        <w:tc>
          <w:tcPr>
            <w:tcW w:w="1754" w:type="dxa"/>
            <w:tcBorders>
              <w:top w:val="single" w:color="auto" w:sz="4" w:space="0"/>
              <w:left w:val="nil"/>
              <w:bottom w:val="single" w:color="auto" w:sz="4" w:space="0"/>
              <w:right w:val="single" w:color="auto" w:sz="4" w:space="0"/>
            </w:tcBorders>
            <w:noWrap/>
            <w:vAlign w:val="center"/>
          </w:tcPr>
          <w:p w14:paraId="780405AC">
            <w:pPr>
              <w:rPr>
                <w:rFonts w:hint="eastAsia"/>
              </w:rPr>
            </w:pPr>
          </w:p>
        </w:tc>
        <w:tc>
          <w:tcPr>
            <w:tcW w:w="1223" w:type="dxa"/>
            <w:tcBorders>
              <w:top w:val="single" w:color="auto" w:sz="4" w:space="0"/>
              <w:left w:val="nil"/>
              <w:bottom w:val="single" w:color="auto" w:sz="4" w:space="0"/>
              <w:right w:val="single" w:color="auto" w:sz="4" w:space="0"/>
            </w:tcBorders>
            <w:noWrap/>
            <w:vAlign w:val="center"/>
          </w:tcPr>
          <w:p w14:paraId="4D5A93CA">
            <w:pPr>
              <w:rPr>
                <w:rFonts w:hint="eastAsia"/>
              </w:rPr>
            </w:pPr>
          </w:p>
        </w:tc>
        <w:tc>
          <w:tcPr>
            <w:tcW w:w="1842" w:type="dxa"/>
            <w:gridSpan w:val="2"/>
            <w:tcBorders>
              <w:top w:val="single" w:color="auto" w:sz="4" w:space="0"/>
              <w:left w:val="nil"/>
              <w:bottom w:val="single" w:color="auto" w:sz="4" w:space="0"/>
              <w:right w:val="single" w:color="000000" w:sz="4" w:space="0"/>
            </w:tcBorders>
            <w:noWrap/>
            <w:vAlign w:val="center"/>
          </w:tcPr>
          <w:p w14:paraId="26E49369">
            <w:pPr>
              <w:rPr>
                <w:rFonts w:hint="eastAsia"/>
              </w:rPr>
            </w:pPr>
          </w:p>
        </w:tc>
        <w:tc>
          <w:tcPr>
            <w:tcW w:w="1471" w:type="dxa"/>
            <w:tcBorders>
              <w:top w:val="single" w:color="auto" w:sz="4" w:space="0"/>
              <w:left w:val="nil"/>
              <w:bottom w:val="single" w:color="auto" w:sz="4" w:space="0"/>
              <w:right w:val="single" w:color="auto" w:sz="4" w:space="0"/>
            </w:tcBorders>
            <w:noWrap/>
            <w:vAlign w:val="center"/>
          </w:tcPr>
          <w:p w14:paraId="29F7F39F">
            <w:pPr>
              <w:rPr>
                <w:rFonts w:hint="eastAsia"/>
              </w:rPr>
            </w:pPr>
          </w:p>
        </w:tc>
      </w:tr>
      <w:tr w14:paraId="1FEBA44C">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2F28667">
            <w:pPr>
              <w:rPr>
                <w:rFonts w:hint="eastAsia"/>
              </w:rPr>
            </w:pPr>
          </w:p>
        </w:tc>
        <w:tc>
          <w:tcPr>
            <w:tcW w:w="1686" w:type="dxa"/>
            <w:gridSpan w:val="2"/>
            <w:tcBorders>
              <w:top w:val="single" w:color="auto" w:sz="4" w:space="0"/>
              <w:left w:val="nil"/>
              <w:bottom w:val="single" w:color="auto" w:sz="4" w:space="0"/>
              <w:right w:val="single" w:color="000000" w:sz="4" w:space="0"/>
            </w:tcBorders>
            <w:noWrap/>
            <w:vAlign w:val="center"/>
          </w:tcPr>
          <w:p w14:paraId="1D1AE32E">
            <w:pPr>
              <w:rPr>
                <w:rFonts w:hint="eastAsia"/>
              </w:rPr>
            </w:pPr>
          </w:p>
        </w:tc>
        <w:tc>
          <w:tcPr>
            <w:tcW w:w="1222" w:type="dxa"/>
            <w:gridSpan w:val="2"/>
            <w:tcBorders>
              <w:top w:val="nil"/>
              <w:left w:val="nil"/>
              <w:bottom w:val="single" w:color="auto" w:sz="4" w:space="0"/>
              <w:right w:val="single" w:color="auto" w:sz="4" w:space="0"/>
            </w:tcBorders>
            <w:noWrap/>
            <w:vAlign w:val="center"/>
          </w:tcPr>
          <w:p w14:paraId="2B8A134F">
            <w:pPr>
              <w:rPr>
                <w:rFonts w:hint="eastAsia"/>
              </w:rPr>
            </w:pPr>
          </w:p>
        </w:tc>
        <w:tc>
          <w:tcPr>
            <w:tcW w:w="1754" w:type="dxa"/>
            <w:tcBorders>
              <w:top w:val="nil"/>
              <w:left w:val="nil"/>
              <w:bottom w:val="single" w:color="auto" w:sz="4" w:space="0"/>
              <w:right w:val="single" w:color="auto" w:sz="4" w:space="0"/>
            </w:tcBorders>
            <w:noWrap/>
            <w:vAlign w:val="center"/>
          </w:tcPr>
          <w:p w14:paraId="6B138EFE">
            <w:pPr>
              <w:rPr>
                <w:rFonts w:hint="eastAsia"/>
              </w:rPr>
            </w:pPr>
          </w:p>
        </w:tc>
        <w:tc>
          <w:tcPr>
            <w:tcW w:w="1223" w:type="dxa"/>
            <w:tcBorders>
              <w:top w:val="nil"/>
              <w:left w:val="nil"/>
              <w:bottom w:val="single" w:color="auto" w:sz="4" w:space="0"/>
              <w:right w:val="single" w:color="auto" w:sz="4" w:space="0"/>
            </w:tcBorders>
            <w:noWrap/>
            <w:vAlign w:val="center"/>
          </w:tcPr>
          <w:p w14:paraId="6861A98C">
            <w:pPr>
              <w:rPr>
                <w:rFonts w:hint="eastAsia"/>
              </w:rPr>
            </w:pPr>
          </w:p>
        </w:tc>
        <w:tc>
          <w:tcPr>
            <w:tcW w:w="1842" w:type="dxa"/>
            <w:gridSpan w:val="2"/>
            <w:tcBorders>
              <w:top w:val="single" w:color="auto" w:sz="4" w:space="0"/>
              <w:left w:val="nil"/>
              <w:bottom w:val="single" w:color="auto" w:sz="4" w:space="0"/>
              <w:right w:val="single" w:color="000000" w:sz="4" w:space="0"/>
            </w:tcBorders>
            <w:noWrap/>
            <w:vAlign w:val="center"/>
          </w:tcPr>
          <w:p w14:paraId="05B242B2">
            <w:pPr>
              <w:rPr>
                <w:rFonts w:hint="eastAsia"/>
              </w:rPr>
            </w:pPr>
          </w:p>
        </w:tc>
        <w:tc>
          <w:tcPr>
            <w:tcW w:w="1471" w:type="dxa"/>
            <w:tcBorders>
              <w:top w:val="nil"/>
              <w:left w:val="nil"/>
              <w:bottom w:val="single" w:color="auto" w:sz="4" w:space="0"/>
              <w:right w:val="single" w:color="auto" w:sz="4" w:space="0"/>
            </w:tcBorders>
            <w:noWrap/>
            <w:vAlign w:val="center"/>
          </w:tcPr>
          <w:p w14:paraId="22B54A2F">
            <w:pPr>
              <w:rPr>
                <w:rFonts w:hint="eastAsia"/>
              </w:rPr>
            </w:pPr>
          </w:p>
        </w:tc>
      </w:tr>
      <w:tr w14:paraId="041D45BC">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2E0ACC6E">
            <w:pPr>
              <w:rPr>
                <w:rFonts w:hint="eastAsia"/>
              </w:rPr>
            </w:pPr>
          </w:p>
        </w:tc>
        <w:tc>
          <w:tcPr>
            <w:tcW w:w="1686" w:type="dxa"/>
            <w:gridSpan w:val="2"/>
            <w:tcBorders>
              <w:top w:val="single" w:color="auto" w:sz="4" w:space="0"/>
              <w:left w:val="nil"/>
              <w:bottom w:val="single" w:color="auto" w:sz="4" w:space="0"/>
              <w:right w:val="single" w:color="000000" w:sz="4" w:space="0"/>
            </w:tcBorders>
            <w:noWrap/>
            <w:vAlign w:val="center"/>
          </w:tcPr>
          <w:p w14:paraId="6F51631D">
            <w:pPr>
              <w:rPr>
                <w:rFonts w:hint="eastAsia"/>
              </w:rPr>
            </w:pPr>
          </w:p>
        </w:tc>
        <w:tc>
          <w:tcPr>
            <w:tcW w:w="1222" w:type="dxa"/>
            <w:gridSpan w:val="2"/>
            <w:tcBorders>
              <w:top w:val="nil"/>
              <w:left w:val="nil"/>
              <w:bottom w:val="single" w:color="auto" w:sz="4" w:space="0"/>
              <w:right w:val="single" w:color="auto" w:sz="4" w:space="0"/>
            </w:tcBorders>
            <w:noWrap/>
            <w:vAlign w:val="center"/>
          </w:tcPr>
          <w:p w14:paraId="2054307F">
            <w:pPr>
              <w:rPr>
                <w:rFonts w:hint="eastAsia"/>
              </w:rPr>
            </w:pPr>
          </w:p>
        </w:tc>
        <w:tc>
          <w:tcPr>
            <w:tcW w:w="1754" w:type="dxa"/>
            <w:tcBorders>
              <w:top w:val="nil"/>
              <w:left w:val="nil"/>
              <w:bottom w:val="single" w:color="auto" w:sz="4" w:space="0"/>
              <w:right w:val="single" w:color="auto" w:sz="4" w:space="0"/>
            </w:tcBorders>
            <w:noWrap/>
            <w:vAlign w:val="center"/>
          </w:tcPr>
          <w:p w14:paraId="58D52D69">
            <w:pPr>
              <w:rPr>
                <w:rFonts w:hint="eastAsia"/>
              </w:rPr>
            </w:pPr>
          </w:p>
        </w:tc>
        <w:tc>
          <w:tcPr>
            <w:tcW w:w="1223" w:type="dxa"/>
            <w:tcBorders>
              <w:top w:val="nil"/>
              <w:left w:val="nil"/>
              <w:bottom w:val="single" w:color="auto" w:sz="4" w:space="0"/>
              <w:right w:val="single" w:color="auto" w:sz="4" w:space="0"/>
            </w:tcBorders>
            <w:noWrap/>
            <w:vAlign w:val="center"/>
          </w:tcPr>
          <w:p w14:paraId="053BF49B">
            <w:pPr>
              <w:rPr>
                <w:rFonts w:hint="eastAsia"/>
              </w:rPr>
            </w:pPr>
          </w:p>
        </w:tc>
        <w:tc>
          <w:tcPr>
            <w:tcW w:w="1842" w:type="dxa"/>
            <w:gridSpan w:val="2"/>
            <w:tcBorders>
              <w:top w:val="single" w:color="auto" w:sz="4" w:space="0"/>
              <w:left w:val="nil"/>
              <w:bottom w:val="single" w:color="auto" w:sz="4" w:space="0"/>
              <w:right w:val="single" w:color="000000" w:sz="4" w:space="0"/>
            </w:tcBorders>
            <w:noWrap/>
            <w:vAlign w:val="center"/>
          </w:tcPr>
          <w:p w14:paraId="6823A184">
            <w:pPr>
              <w:rPr>
                <w:rFonts w:hint="eastAsia"/>
              </w:rPr>
            </w:pPr>
          </w:p>
        </w:tc>
        <w:tc>
          <w:tcPr>
            <w:tcW w:w="1471" w:type="dxa"/>
            <w:tcBorders>
              <w:top w:val="nil"/>
              <w:left w:val="nil"/>
              <w:bottom w:val="single" w:color="auto" w:sz="4" w:space="0"/>
              <w:right w:val="single" w:color="auto" w:sz="4" w:space="0"/>
            </w:tcBorders>
            <w:noWrap/>
            <w:vAlign w:val="center"/>
          </w:tcPr>
          <w:p w14:paraId="39F84289">
            <w:pPr>
              <w:rPr>
                <w:rFonts w:hint="eastAsia"/>
              </w:rPr>
            </w:pPr>
          </w:p>
        </w:tc>
      </w:tr>
      <w:tr w14:paraId="1E35152F">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7208E71B">
            <w:pPr>
              <w:rPr>
                <w:rFonts w:hint="eastAsia"/>
              </w:rPr>
            </w:pPr>
            <w:r>
              <w:rPr>
                <w:rFonts w:hint="eastAsia"/>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5A96DE49">
            <w:pPr>
              <w:rPr>
                <w:rFonts w:hint="eastAsia"/>
              </w:rPr>
            </w:pPr>
            <w:r>
              <w:rPr>
                <w:rFonts w:hint="eastAsia"/>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68DA6A83">
            <w:pPr>
              <w:rPr>
                <w:rFonts w:hint="eastAsia"/>
              </w:rPr>
            </w:pPr>
          </w:p>
        </w:tc>
      </w:tr>
      <w:tr w14:paraId="057EE74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757A6DA2">
            <w:pPr>
              <w:rPr>
                <w:rFonts w:hint="eastAsia"/>
              </w:rPr>
            </w:pPr>
          </w:p>
        </w:tc>
        <w:tc>
          <w:tcPr>
            <w:tcW w:w="2908" w:type="dxa"/>
            <w:gridSpan w:val="4"/>
            <w:tcBorders>
              <w:top w:val="single" w:color="auto" w:sz="4" w:space="0"/>
              <w:left w:val="nil"/>
              <w:bottom w:val="single" w:color="auto" w:sz="4" w:space="0"/>
              <w:right w:val="single" w:color="auto" w:sz="4" w:space="0"/>
            </w:tcBorders>
            <w:noWrap/>
            <w:vAlign w:val="center"/>
          </w:tcPr>
          <w:p w14:paraId="74CCDD94">
            <w:pPr>
              <w:rPr>
                <w:rFonts w:hint="eastAsia"/>
              </w:rPr>
            </w:pPr>
            <w:r>
              <w:rPr>
                <w:rFonts w:hint="eastAsia"/>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725D6F2C">
            <w:pPr>
              <w:rPr>
                <w:rFonts w:hint="eastAsia"/>
              </w:rPr>
            </w:pPr>
          </w:p>
        </w:tc>
      </w:tr>
      <w:tr w14:paraId="5638F1A4">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707BE8E8">
            <w:pPr>
              <w:rPr>
                <w:rFonts w:hint="eastAsia"/>
              </w:rPr>
            </w:pPr>
          </w:p>
        </w:tc>
        <w:tc>
          <w:tcPr>
            <w:tcW w:w="2908" w:type="dxa"/>
            <w:gridSpan w:val="4"/>
            <w:tcBorders>
              <w:top w:val="single" w:color="auto" w:sz="4" w:space="0"/>
              <w:left w:val="nil"/>
              <w:bottom w:val="single" w:color="auto" w:sz="4" w:space="0"/>
              <w:right w:val="single" w:color="auto" w:sz="4" w:space="0"/>
            </w:tcBorders>
            <w:noWrap/>
            <w:vAlign w:val="center"/>
          </w:tcPr>
          <w:p w14:paraId="5CA3031E">
            <w:pPr>
              <w:rPr>
                <w:rFonts w:hint="eastAsia"/>
              </w:rPr>
            </w:pPr>
            <w:r>
              <w:rPr>
                <w:rFonts w:hint="eastAsia"/>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74BB7308">
            <w:pPr>
              <w:rPr>
                <w:rFonts w:hint="eastAsia"/>
              </w:rPr>
            </w:pPr>
          </w:p>
        </w:tc>
      </w:tr>
      <w:tr w14:paraId="7C935343">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19B049B">
            <w:pPr>
              <w:rPr>
                <w:rFonts w:hint="eastAsia"/>
              </w:rPr>
            </w:pPr>
          </w:p>
        </w:tc>
        <w:tc>
          <w:tcPr>
            <w:tcW w:w="2908" w:type="dxa"/>
            <w:gridSpan w:val="4"/>
            <w:tcBorders>
              <w:top w:val="single" w:color="auto" w:sz="4" w:space="0"/>
              <w:left w:val="nil"/>
              <w:bottom w:val="single" w:color="auto" w:sz="4" w:space="0"/>
              <w:right w:val="single" w:color="000000" w:sz="4" w:space="0"/>
            </w:tcBorders>
            <w:noWrap/>
            <w:vAlign w:val="center"/>
          </w:tcPr>
          <w:p w14:paraId="130C9AF5">
            <w:pPr>
              <w:rPr>
                <w:rFonts w:hint="eastAsia"/>
              </w:rPr>
            </w:pPr>
            <w:r>
              <w:rPr>
                <w:rFonts w:hint="eastAsia"/>
              </w:rPr>
              <w:t>产品标准</w:t>
            </w:r>
          </w:p>
        </w:tc>
        <w:tc>
          <w:tcPr>
            <w:tcW w:w="6290" w:type="dxa"/>
            <w:gridSpan w:val="5"/>
            <w:tcBorders>
              <w:top w:val="nil"/>
              <w:left w:val="nil"/>
              <w:bottom w:val="nil"/>
              <w:right w:val="single" w:color="000000" w:sz="4" w:space="0"/>
            </w:tcBorders>
            <w:noWrap/>
            <w:vAlign w:val="center"/>
          </w:tcPr>
          <w:p w14:paraId="65A16B04">
            <w:pPr>
              <w:rPr>
                <w:rFonts w:hint="eastAsia"/>
              </w:rPr>
            </w:pPr>
            <w:r>
              <w:rPr>
                <w:rFonts w:hint="eastAsia"/>
              </w:rPr>
              <w:t>□国</w:t>
            </w:r>
            <w:r>
              <w:t>际标准</w:t>
            </w:r>
            <w:r>
              <w:rPr>
                <w:rFonts w:hint="eastAsia"/>
              </w:rPr>
              <w:t xml:space="preserve">   </w:t>
            </w:r>
            <w:r>
              <w:t xml:space="preserve"> </w:t>
            </w:r>
            <w:r>
              <w:rPr>
                <w:rFonts w:hint="eastAsia"/>
              </w:rPr>
              <w:t>□国</w:t>
            </w:r>
            <w:r>
              <w:t>家标准</w:t>
            </w:r>
            <w:r>
              <w:rPr>
                <w:rFonts w:hint="eastAsia"/>
              </w:rPr>
              <w:t xml:space="preserve">    □行</w:t>
            </w:r>
            <w:r>
              <w:t>业标准</w:t>
            </w:r>
            <w:r>
              <w:rPr>
                <w:rFonts w:hint="eastAsia"/>
              </w:rPr>
              <w:t xml:space="preserve">    □企业</w:t>
            </w:r>
            <w:r>
              <w:t>标准</w:t>
            </w:r>
          </w:p>
        </w:tc>
      </w:tr>
      <w:tr w14:paraId="5608049D">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AEE373D">
            <w:pPr>
              <w:rPr>
                <w:rFonts w:hint="eastAsia"/>
              </w:rPr>
            </w:pPr>
          </w:p>
        </w:tc>
        <w:tc>
          <w:tcPr>
            <w:tcW w:w="2908" w:type="dxa"/>
            <w:gridSpan w:val="4"/>
            <w:tcBorders>
              <w:top w:val="single" w:color="auto" w:sz="4" w:space="0"/>
              <w:left w:val="nil"/>
              <w:bottom w:val="single" w:color="auto" w:sz="4" w:space="0"/>
              <w:right w:val="single" w:color="auto" w:sz="4" w:space="0"/>
            </w:tcBorders>
            <w:noWrap/>
            <w:vAlign w:val="center"/>
          </w:tcPr>
          <w:p w14:paraId="5FC9E96A">
            <w:pPr>
              <w:rPr>
                <w:rFonts w:hint="eastAsia"/>
                <w:kern w:val="0"/>
              </w:rPr>
            </w:pPr>
            <w:r>
              <w:rPr>
                <w:rFonts w:hint="eastAsia"/>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600C6192">
            <w:pPr>
              <w:rPr>
                <w:rFonts w:hint="eastAsia"/>
              </w:rPr>
            </w:pPr>
          </w:p>
        </w:tc>
      </w:tr>
      <w:tr w14:paraId="7D00391D">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CA5EE6E">
            <w:pPr>
              <w:rPr>
                <w:rFonts w:hint="eastAsia"/>
              </w:rPr>
            </w:pPr>
          </w:p>
        </w:tc>
        <w:tc>
          <w:tcPr>
            <w:tcW w:w="2908" w:type="dxa"/>
            <w:gridSpan w:val="4"/>
            <w:tcBorders>
              <w:top w:val="single" w:color="auto" w:sz="4" w:space="0"/>
              <w:left w:val="nil"/>
              <w:bottom w:val="single" w:color="auto" w:sz="4" w:space="0"/>
              <w:right w:val="single" w:color="auto" w:sz="4" w:space="0"/>
            </w:tcBorders>
            <w:noWrap/>
            <w:vAlign w:val="center"/>
          </w:tcPr>
          <w:p w14:paraId="54B89AF2">
            <w:pPr>
              <w:rPr>
                <w:rFonts w:hint="eastAsia"/>
                <w:kern w:val="0"/>
              </w:rPr>
            </w:pPr>
            <w:r>
              <w:rPr>
                <w:rFonts w:hint="eastAsia"/>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491D1D77">
            <w:pPr>
              <w:rPr>
                <w:rFonts w:hint="eastAsia"/>
              </w:rPr>
            </w:pPr>
          </w:p>
        </w:tc>
      </w:tr>
      <w:tr w14:paraId="5C1D1A8F">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C9C1A67">
            <w:pPr>
              <w:rPr>
                <w:rFonts w:hint="eastAsia"/>
              </w:rPr>
            </w:pPr>
          </w:p>
        </w:tc>
        <w:tc>
          <w:tcPr>
            <w:tcW w:w="2908" w:type="dxa"/>
            <w:gridSpan w:val="4"/>
            <w:tcBorders>
              <w:top w:val="single" w:color="auto" w:sz="4" w:space="0"/>
              <w:left w:val="nil"/>
              <w:bottom w:val="single" w:color="auto" w:sz="4" w:space="0"/>
              <w:right w:val="single" w:color="auto" w:sz="4" w:space="0"/>
            </w:tcBorders>
            <w:noWrap/>
            <w:vAlign w:val="center"/>
          </w:tcPr>
          <w:p w14:paraId="5BADA779">
            <w:pPr>
              <w:rPr>
                <w:rFonts w:hint="eastAsia"/>
                <w:kern w:val="0"/>
              </w:rPr>
            </w:pPr>
            <w:r>
              <w:rPr>
                <w:rFonts w:hint="eastAsia"/>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2FFEC6CB">
            <w:pPr>
              <w:rPr>
                <w:rFonts w:hint="eastAsia"/>
              </w:rPr>
            </w:pPr>
          </w:p>
        </w:tc>
      </w:tr>
      <w:tr w14:paraId="3BD3C8E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390BE5B">
            <w:pPr>
              <w:rPr>
                <w:rFonts w:hint="eastAsia"/>
              </w:rPr>
            </w:pPr>
          </w:p>
        </w:tc>
        <w:tc>
          <w:tcPr>
            <w:tcW w:w="2908" w:type="dxa"/>
            <w:gridSpan w:val="4"/>
            <w:tcBorders>
              <w:top w:val="single" w:color="auto" w:sz="4" w:space="0"/>
              <w:left w:val="nil"/>
              <w:bottom w:val="single" w:color="auto" w:sz="4" w:space="0"/>
              <w:right w:val="single" w:color="auto" w:sz="4" w:space="0"/>
            </w:tcBorders>
            <w:noWrap/>
            <w:vAlign w:val="center"/>
          </w:tcPr>
          <w:p w14:paraId="42E3A42A">
            <w:pPr>
              <w:rPr>
                <w:rFonts w:hint="eastAsia"/>
                <w:kern w:val="0"/>
              </w:rPr>
            </w:pPr>
            <w:r>
              <w:rPr>
                <w:rFonts w:hint="eastAsia"/>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321DC9CF">
            <w:pPr>
              <w:rPr>
                <w:rFonts w:hint="eastAsia"/>
              </w:rPr>
            </w:pPr>
          </w:p>
        </w:tc>
      </w:tr>
      <w:tr w14:paraId="4FE0F54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46CF941F">
            <w:pPr>
              <w:rPr>
                <w:rFonts w:hint="eastAsia"/>
              </w:rPr>
            </w:pPr>
          </w:p>
        </w:tc>
        <w:tc>
          <w:tcPr>
            <w:tcW w:w="2908" w:type="dxa"/>
            <w:gridSpan w:val="4"/>
            <w:tcBorders>
              <w:top w:val="single" w:color="auto" w:sz="4" w:space="0"/>
              <w:left w:val="nil"/>
              <w:bottom w:val="single" w:color="auto" w:sz="4" w:space="0"/>
              <w:right w:val="single" w:color="auto" w:sz="4" w:space="0"/>
            </w:tcBorders>
            <w:noWrap/>
            <w:vAlign w:val="center"/>
          </w:tcPr>
          <w:p w14:paraId="24723E4F">
            <w:pPr>
              <w:rPr>
                <w:rFonts w:hint="eastAsia"/>
                <w:kern w:val="0"/>
              </w:rPr>
            </w:pPr>
            <w:r>
              <w:rPr>
                <w:rFonts w:hint="eastAsia"/>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4DCD1665">
            <w:pPr>
              <w:rPr>
                <w:rFonts w:hint="eastAsia"/>
              </w:rPr>
            </w:pPr>
          </w:p>
        </w:tc>
      </w:tr>
      <w:tr w14:paraId="6E6ECE2F">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042ECE23">
            <w:pPr>
              <w:rPr>
                <w:rFonts w:hint="eastAsia"/>
              </w:rPr>
            </w:pPr>
          </w:p>
        </w:tc>
        <w:tc>
          <w:tcPr>
            <w:tcW w:w="550" w:type="dxa"/>
            <w:tcBorders>
              <w:top w:val="nil"/>
              <w:left w:val="nil"/>
              <w:bottom w:val="nil"/>
              <w:right w:val="nil"/>
            </w:tcBorders>
            <w:noWrap/>
            <w:vAlign w:val="center"/>
          </w:tcPr>
          <w:p w14:paraId="12A6B550">
            <w:pPr>
              <w:rPr>
                <w:rFonts w:hint="eastAsia"/>
              </w:rPr>
            </w:pPr>
          </w:p>
        </w:tc>
        <w:tc>
          <w:tcPr>
            <w:tcW w:w="1136" w:type="dxa"/>
            <w:tcBorders>
              <w:top w:val="nil"/>
              <w:left w:val="nil"/>
              <w:bottom w:val="nil"/>
              <w:right w:val="nil"/>
            </w:tcBorders>
            <w:noWrap/>
            <w:vAlign w:val="center"/>
          </w:tcPr>
          <w:p w14:paraId="20867211">
            <w:pPr>
              <w:rPr>
                <w:rFonts w:hint="eastAsia"/>
              </w:rPr>
            </w:pPr>
          </w:p>
        </w:tc>
        <w:tc>
          <w:tcPr>
            <w:tcW w:w="1222" w:type="dxa"/>
            <w:gridSpan w:val="2"/>
            <w:tcBorders>
              <w:top w:val="nil"/>
              <w:left w:val="nil"/>
              <w:bottom w:val="nil"/>
              <w:right w:val="nil"/>
            </w:tcBorders>
            <w:noWrap/>
            <w:vAlign w:val="center"/>
          </w:tcPr>
          <w:p w14:paraId="60D2ABE6">
            <w:pPr>
              <w:rPr>
                <w:rFonts w:hint="eastAsia"/>
              </w:rPr>
            </w:pPr>
          </w:p>
        </w:tc>
        <w:tc>
          <w:tcPr>
            <w:tcW w:w="1754" w:type="dxa"/>
            <w:tcBorders>
              <w:top w:val="nil"/>
              <w:left w:val="nil"/>
              <w:bottom w:val="nil"/>
              <w:right w:val="nil"/>
            </w:tcBorders>
            <w:noWrap/>
            <w:vAlign w:val="center"/>
          </w:tcPr>
          <w:p w14:paraId="0D197977">
            <w:pPr>
              <w:rPr>
                <w:rFonts w:hint="eastAsia"/>
              </w:rPr>
            </w:pPr>
          </w:p>
        </w:tc>
        <w:tc>
          <w:tcPr>
            <w:tcW w:w="1223" w:type="dxa"/>
            <w:tcBorders>
              <w:top w:val="nil"/>
              <w:left w:val="nil"/>
              <w:bottom w:val="nil"/>
              <w:right w:val="nil"/>
            </w:tcBorders>
            <w:noWrap/>
            <w:vAlign w:val="center"/>
          </w:tcPr>
          <w:p w14:paraId="255574B7">
            <w:pPr>
              <w:rPr>
                <w:rFonts w:hint="eastAsia"/>
              </w:rPr>
            </w:pPr>
          </w:p>
        </w:tc>
        <w:tc>
          <w:tcPr>
            <w:tcW w:w="567" w:type="dxa"/>
            <w:tcBorders>
              <w:top w:val="nil"/>
              <w:left w:val="nil"/>
              <w:bottom w:val="nil"/>
              <w:right w:val="nil"/>
            </w:tcBorders>
            <w:noWrap/>
            <w:vAlign w:val="center"/>
          </w:tcPr>
          <w:p w14:paraId="5A6B69F2">
            <w:pPr>
              <w:rPr>
                <w:rFonts w:hint="eastAsia"/>
              </w:rPr>
            </w:pPr>
          </w:p>
        </w:tc>
        <w:tc>
          <w:tcPr>
            <w:tcW w:w="1275" w:type="dxa"/>
            <w:tcBorders>
              <w:top w:val="nil"/>
              <w:left w:val="nil"/>
              <w:bottom w:val="nil"/>
              <w:right w:val="nil"/>
            </w:tcBorders>
            <w:noWrap/>
            <w:vAlign w:val="center"/>
          </w:tcPr>
          <w:p w14:paraId="65CC3E1B">
            <w:pPr>
              <w:rPr>
                <w:rFonts w:hint="eastAsia"/>
              </w:rPr>
            </w:pPr>
          </w:p>
        </w:tc>
        <w:tc>
          <w:tcPr>
            <w:tcW w:w="1471" w:type="dxa"/>
            <w:tcBorders>
              <w:top w:val="nil"/>
              <w:left w:val="nil"/>
              <w:bottom w:val="nil"/>
              <w:right w:val="nil"/>
            </w:tcBorders>
            <w:noWrap/>
            <w:vAlign w:val="center"/>
          </w:tcPr>
          <w:p w14:paraId="67777FCD">
            <w:pPr>
              <w:rPr>
                <w:rFonts w:hint="eastAsia"/>
              </w:rPr>
            </w:pPr>
          </w:p>
        </w:tc>
      </w:tr>
      <w:tr w14:paraId="15662121">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2BE8E4CD">
            <w:pPr>
              <w:rPr>
                <w:rFonts w:hint="eastAsia"/>
              </w:rPr>
            </w:pPr>
            <w:r>
              <w:t>5</w:t>
            </w:r>
            <w:r>
              <w:rPr>
                <w:rFonts w:hint="eastAsia"/>
              </w:rPr>
              <w:t>、质量保障</w:t>
            </w:r>
          </w:p>
        </w:tc>
        <w:tc>
          <w:tcPr>
            <w:tcW w:w="1222" w:type="dxa"/>
            <w:gridSpan w:val="2"/>
            <w:tcBorders>
              <w:top w:val="nil"/>
              <w:left w:val="nil"/>
              <w:bottom w:val="nil"/>
              <w:right w:val="nil"/>
            </w:tcBorders>
            <w:noWrap/>
            <w:vAlign w:val="center"/>
          </w:tcPr>
          <w:p w14:paraId="209E4C8A">
            <w:pPr>
              <w:rPr>
                <w:rFonts w:hint="eastAsia"/>
              </w:rPr>
            </w:pPr>
          </w:p>
        </w:tc>
        <w:tc>
          <w:tcPr>
            <w:tcW w:w="1754" w:type="dxa"/>
            <w:tcBorders>
              <w:top w:val="nil"/>
              <w:left w:val="nil"/>
              <w:bottom w:val="nil"/>
              <w:right w:val="nil"/>
            </w:tcBorders>
            <w:noWrap/>
            <w:vAlign w:val="center"/>
          </w:tcPr>
          <w:p w14:paraId="73EB0938">
            <w:pPr>
              <w:rPr>
                <w:rFonts w:hint="eastAsia"/>
              </w:rPr>
            </w:pPr>
          </w:p>
        </w:tc>
        <w:tc>
          <w:tcPr>
            <w:tcW w:w="1223" w:type="dxa"/>
            <w:tcBorders>
              <w:top w:val="nil"/>
              <w:left w:val="nil"/>
              <w:bottom w:val="nil"/>
              <w:right w:val="nil"/>
            </w:tcBorders>
            <w:noWrap/>
            <w:vAlign w:val="center"/>
          </w:tcPr>
          <w:p w14:paraId="1ACDA74D">
            <w:pPr>
              <w:rPr>
                <w:rFonts w:hint="eastAsia"/>
              </w:rPr>
            </w:pPr>
          </w:p>
        </w:tc>
        <w:tc>
          <w:tcPr>
            <w:tcW w:w="567" w:type="dxa"/>
            <w:tcBorders>
              <w:top w:val="nil"/>
              <w:left w:val="nil"/>
              <w:bottom w:val="nil"/>
              <w:right w:val="nil"/>
            </w:tcBorders>
            <w:noWrap/>
            <w:vAlign w:val="center"/>
          </w:tcPr>
          <w:p w14:paraId="5E97F57C">
            <w:pPr>
              <w:rPr>
                <w:rFonts w:hint="eastAsia"/>
              </w:rPr>
            </w:pPr>
          </w:p>
        </w:tc>
        <w:tc>
          <w:tcPr>
            <w:tcW w:w="1275" w:type="dxa"/>
            <w:tcBorders>
              <w:top w:val="nil"/>
              <w:left w:val="nil"/>
              <w:bottom w:val="nil"/>
              <w:right w:val="nil"/>
            </w:tcBorders>
            <w:noWrap/>
            <w:vAlign w:val="center"/>
          </w:tcPr>
          <w:p w14:paraId="06B17EF3">
            <w:pPr>
              <w:rPr>
                <w:rFonts w:hint="eastAsia"/>
              </w:rPr>
            </w:pPr>
          </w:p>
        </w:tc>
        <w:tc>
          <w:tcPr>
            <w:tcW w:w="1471" w:type="dxa"/>
            <w:tcBorders>
              <w:top w:val="nil"/>
              <w:left w:val="nil"/>
              <w:bottom w:val="nil"/>
              <w:right w:val="nil"/>
            </w:tcBorders>
            <w:noWrap/>
            <w:vAlign w:val="center"/>
          </w:tcPr>
          <w:p w14:paraId="625FEF24">
            <w:pPr>
              <w:rPr>
                <w:rFonts w:hint="eastAsia"/>
              </w:rPr>
            </w:pPr>
          </w:p>
        </w:tc>
      </w:tr>
      <w:tr w14:paraId="03B78A2E">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0A11BBCB">
            <w:pPr>
              <w:rPr>
                <w:rFonts w:hint="eastAsia"/>
              </w:rPr>
            </w:pPr>
            <w:r>
              <w:rPr>
                <w:rFonts w:hint="eastAsia"/>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655E1530">
            <w:pPr>
              <w:rPr>
                <w:rFonts w:hint="eastAsia"/>
              </w:rPr>
            </w:pPr>
            <w:r>
              <w:rPr>
                <w:rFonts w:hint="eastAsia"/>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655FC65A">
            <w:pPr>
              <w:rPr>
                <w:rFonts w:hint="eastAsia"/>
              </w:rPr>
            </w:pPr>
            <w:r>
              <w:rPr>
                <w:rFonts w:hint="eastAsia"/>
              </w:rPr>
              <w:t>型    号</w:t>
            </w:r>
          </w:p>
        </w:tc>
        <w:tc>
          <w:tcPr>
            <w:tcW w:w="1754" w:type="dxa"/>
            <w:tcBorders>
              <w:top w:val="single" w:color="auto" w:sz="4" w:space="0"/>
              <w:left w:val="nil"/>
              <w:bottom w:val="single" w:color="auto" w:sz="4" w:space="0"/>
              <w:right w:val="single" w:color="auto" w:sz="4" w:space="0"/>
            </w:tcBorders>
            <w:noWrap/>
            <w:vAlign w:val="center"/>
          </w:tcPr>
          <w:p w14:paraId="26494476">
            <w:pPr>
              <w:rPr>
                <w:rFonts w:hint="eastAsia"/>
              </w:rPr>
            </w:pPr>
            <w:r>
              <w:rPr>
                <w:rFonts w:hint="eastAsia"/>
              </w:rPr>
              <w:t>主 要 用 途</w:t>
            </w:r>
          </w:p>
        </w:tc>
        <w:tc>
          <w:tcPr>
            <w:tcW w:w="1223" w:type="dxa"/>
            <w:tcBorders>
              <w:top w:val="single" w:color="auto" w:sz="4" w:space="0"/>
              <w:left w:val="nil"/>
              <w:bottom w:val="single" w:color="auto" w:sz="4" w:space="0"/>
              <w:right w:val="single" w:color="auto" w:sz="4" w:space="0"/>
            </w:tcBorders>
            <w:noWrap/>
            <w:vAlign w:val="center"/>
          </w:tcPr>
          <w:p w14:paraId="63D42D92">
            <w:pPr>
              <w:rPr>
                <w:rFonts w:hint="eastAsia"/>
              </w:rPr>
            </w:pPr>
            <w:r>
              <w:rPr>
                <w:rFonts w:hint="eastAsia"/>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5DE5178C">
            <w:pPr>
              <w:rPr>
                <w:rFonts w:hint="eastAsia"/>
              </w:rPr>
            </w:pPr>
            <w:r>
              <w:rPr>
                <w:rFonts w:hint="eastAsia"/>
              </w:rPr>
              <w:t>购买日期</w:t>
            </w:r>
          </w:p>
        </w:tc>
        <w:tc>
          <w:tcPr>
            <w:tcW w:w="1471" w:type="dxa"/>
            <w:tcBorders>
              <w:top w:val="single" w:color="auto" w:sz="4" w:space="0"/>
              <w:left w:val="nil"/>
              <w:bottom w:val="single" w:color="auto" w:sz="4" w:space="0"/>
              <w:right w:val="single" w:color="auto" w:sz="4" w:space="0"/>
            </w:tcBorders>
            <w:noWrap/>
            <w:vAlign w:val="center"/>
          </w:tcPr>
          <w:p w14:paraId="38C54A13">
            <w:pPr>
              <w:rPr>
                <w:rFonts w:hint="eastAsia"/>
              </w:rPr>
            </w:pPr>
            <w:r>
              <w:rPr>
                <w:rFonts w:hint="eastAsia"/>
              </w:rPr>
              <w:t>检测能力、精度</w:t>
            </w:r>
          </w:p>
        </w:tc>
      </w:tr>
      <w:tr w14:paraId="76E30E6B">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333CC0EE">
            <w:pPr>
              <w:rPr>
                <w:rFonts w:hint="eastAsia"/>
              </w:rPr>
            </w:pPr>
          </w:p>
        </w:tc>
        <w:tc>
          <w:tcPr>
            <w:tcW w:w="1686" w:type="dxa"/>
            <w:gridSpan w:val="2"/>
            <w:tcBorders>
              <w:top w:val="single" w:color="auto" w:sz="4" w:space="0"/>
              <w:left w:val="nil"/>
              <w:bottom w:val="single" w:color="auto" w:sz="4" w:space="0"/>
              <w:right w:val="single" w:color="auto" w:sz="4" w:space="0"/>
            </w:tcBorders>
            <w:noWrap/>
            <w:vAlign w:val="center"/>
          </w:tcPr>
          <w:p w14:paraId="3CC24978">
            <w:pPr>
              <w:rPr>
                <w:rFonts w:hint="eastAsia"/>
              </w:rPr>
            </w:pPr>
          </w:p>
        </w:tc>
        <w:tc>
          <w:tcPr>
            <w:tcW w:w="1222" w:type="dxa"/>
            <w:gridSpan w:val="2"/>
            <w:tcBorders>
              <w:top w:val="nil"/>
              <w:left w:val="nil"/>
              <w:bottom w:val="single" w:color="auto" w:sz="4" w:space="0"/>
              <w:right w:val="single" w:color="auto" w:sz="4" w:space="0"/>
            </w:tcBorders>
            <w:noWrap/>
            <w:vAlign w:val="center"/>
          </w:tcPr>
          <w:p w14:paraId="048966BA">
            <w:pPr>
              <w:rPr>
                <w:rFonts w:hint="eastAsia"/>
              </w:rPr>
            </w:pPr>
          </w:p>
        </w:tc>
        <w:tc>
          <w:tcPr>
            <w:tcW w:w="1754" w:type="dxa"/>
            <w:tcBorders>
              <w:top w:val="nil"/>
              <w:left w:val="nil"/>
              <w:bottom w:val="single" w:color="auto" w:sz="4" w:space="0"/>
              <w:right w:val="single" w:color="auto" w:sz="4" w:space="0"/>
            </w:tcBorders>
            <w:noWrap/>
            <w:vAlign w:val="center"/>
          </w:tcPr>
          <w:p w14:paraId="263690CA">
            <w:pPr>
              <w:rPr>
                <w:rFonts w:hint="eastAsia"/>
              </w:rPr>
            </w:pPr>
          </w:p>
        </w:tc>
        <w:tc>
          <w:tcPr>
            <w:tcW w:w="1223" w:type="dxa"/>
            <w:tcBorders>
              <w:top w:val="nil"/>
              <w:left w:val="nil"/>
              <w:bottom w:val="single" w:color="auto" w:sz="4" w:space="0"/>
              <w:right w:val="single" w:color="auto" w:sz="4" w:space="0"/>
            </w:tcBorders>
            <w:noWrap/>
            <w:vAlign w:val="center"/>
          </w:tcPr>
          <w:p w14:paraId="165D5719">
            <w:pPr>
              <w:rPr>
                <w:rFonts w:hint="eastAsia"/>
              </w:rPr>
            </w:pPr>
          </w:p>
        </w:tc>
        <w:tc>
          <w:tcPr>
            <w:tcW w:w="1842" w:type="dxa"/>
            <w:gridSpan w:val="2"/>
            <w:tcBorders>
              <w:top w:val="single" w:color="auto" w:sz="4" w:space="0"/>
              <w:left w:val="nil"/>
              <w:bottom w:val="single" w:color="auto" w:sz="4" w:space="0"/>
              <w:right w:val="single" w:color="auto" w:sz="4" w:space="0"/>
            </w:tcBorders>
            <w:noWrap/>
            <w:vAlign w:val="center"/>
          </w:tcPr>
          <w:p w14:paraId="15E31906">
            <w:pPr>
              <w:rPr>
                <w:rFonts w:hint="eastAsia"/>
              </w:rPr>
            </w:pPr>
          </w:p>
        </w:tc>
        <w:tc>
          <w:tcPr>
            <w:tcW w:w="1471" w:type="dxa"/>
            <w:tcBorders>
              <w:top w:val="nil"/>
              <w:left w:val="nil"/>
              <w:bottom w:val="single" w:color="auto" w:sz="4" w:space="0"/>
              <w:right w:val="single" w:color="auto" w:sz="4" w:space="0"/>
            </w:tcBorders>
            <w:noWrap/>
            <w:vAlign w:val="center"/>
          </w:tcPr>
          <w:p w14:paraId="4443C4D6">
            <w:pPr>
              <w:rPr>
                <w:rFonts w:hint="eastAsia"/>
              </w:rPr>
            </w:pPr>
          </w:p>
        </w:tc>
      </w:tr>
      <w:tr w14:paraId="53B5CC7D">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7FAD266A">
            <w:pPr>
              <w:rPr>
                <w:rFonts w:hint="eastAsia"/>
              </w:rPr>
            </w:pPr>
          </w:p>
        </w:tc>
        <w:tc>
          <w:tcPr>
            <w:tcW w:w="1686" w:type="dxa"/>
            <w:gridSpan w:val="2"/>
            <w:tcBorders>
              <w:top w:val="single" w:color="auto" w:sz="4" w:space="0"/>
              <w:left w:val="nil"/>
              <w:bottom w:val="single" w:color="auto" w:sz="4" w:space="0"/>
              <w:right w:val="single" w:color="auto" w:sz="4" w:space="0"/>
            </w:tcBorders>
            <w:noWrap/>
            <w:vAlign w:val="center"/>
          </w:tcPr>
          <w:p w14:paraId="30A7A0FA">
            <w:pPr>
              <w:rPr>
                <w:rFonts w:hint="eastAsia"/>
              </w:rPr>
            </w:pPr>
          </w:p>
        </w:tc>
        <w:tc>
          <w:tcPr>
            <w:tcW w:w="1222" w:type="dxa"/>
            <w:gridSpan w:val="2"/>
            <w:tcBorders>
              <w:top w:val="nil"/>
              <w:left w:val="nil"/>
              <w:bottom w:val="single" w:color="auto" w:sz="4" w:space="0"/>
              <w:right w:val="single" w:color="auto" w:sz="4" w:space="0"/>
            </w:tcBorders>
            <w:noWrap/>
            <w:vAlign w:val="center"/>
          </w:tcPr>
          <w:p w14:paraId="29D76306">
            <w:pPr>
              <w:rPr>
                <w:rFonts w:hint="eastAsia"/>
              </w:rPr>
            </w:pPr>
          </w:p>
        </w:tc>
        <w:tc>
          <w:tcPr>
            <w:tcW w:w="1754" w:type="dxa"/>
            <w:tcBorders>
              <w:top w:val="nil"/>
              <w:left w:val="nil"/>
              <w:bottom w:val="single" w:color="auto" w:sz="4" w:space="0"/>
              <w:right w:val="single" w:color="auto" w:sz="4" w:space="0"/>
            </w:tcBorders>
            <w:noWrap/>
            <w:vAlign w:val="center"/>
          </w:tcPr>
          <w:p w14:paraId="46FEAC9B">
            <w:pPr>
              <w:rPr>
                <w:rFonts w:hint="eastAsia"/>
              </w:rPr>
            </w:pPr>
          </w:p>
        </w:tc>
        <w:tc>
          <w:tcPr>
            <w:tcW w:w="1223" w:type="dxa"/>
            <w:tcBorders>
              <w:top w:val="nil"/>
              <w:left w:val="nil"/>
              <w:bottom w:val="single" w:color="auto" w:sz="4" w:space="0"/>
              <w:right w:val="single" w:color="auto" w:sz="4" w:space="0"/>
            </w:tcBorders>
            <w:noWrap/>
            <w:vAlign w:val="center"/>
          </w:tcPr>
          <w:p w14:paraId="33307E77">
            <w:pPr>
              <w:rPr>
                <w:rFonts w:hint="eastAsia"/>
              </w:rPr>
            </w:pPr>
          </w:p>
        </w:tc>
        <w:tc>
          <w:tcPr>
            <w:tcW w:w="1842" w:type="dxa"/>
            <w:gridSpan w:val="2"/>
            <w:tcBorders>
              <w:top w:val="single" w:color="auto" w:sz="4" w:space="0"/>
              <w:left w:val="nil"/>
              <w:bottom w:val="single" w:color="auto" w:sz="4" w:space="0"/>
              <w:right w:val="single" w:color="auto" w:sz="4" w:space="0"/>
            </w:tcBorders>
            <w:noWrap/>
            <w:vAlign w:val="center"/>
          </w:tcPr>
          <w:p w14:paraId="667071FF">
            <w:pPr>
              <w:rPr>
                <w:rFonts w:hint="eastAsia"/>
              </w:rPr>
            </w:pPr>
          </w:p>
        </w:tc>
        <w:tc>
          <w:tcPr>
            <w:tcW w:w="1471" w:type="dxa"/>
            <w:tcBorders>
              <w:top w:val="nil"/>
              <w:left w:val="nil"/>
              <w:bottom w:val="single" w:color="auto" w:sz="4" w:space="0"/>
              <w:right w:val="single" w:color="auto" w:sz="4" w:space="0"/>
            </w:tcBorders>
            <w:noWrap/>
            <w:vAlign w:val="center"/>
          </w:tcPr>
          <w:p w14:paraId="02D22A84">
            <w:pPr>
              <w:rPr>
                <w:rFonts w:hint="eastAsia"/>
              </w:rPr>
            </w:pPr>
          </w:p>
        </w:tc>
      </w:tr>
      <w:tr w14:paraId="495D4AD8">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0072BCA5">
            <w:pPr>
              <w:rPr>
                <w:rFonts w:hint="eastAsia"/>
              </w:rPr>
            </w:pPr>
          </w:p>
        </w:tc>
        <w:tc>
          <w:tcPr>
            <w:tcW w:w="1686" w:type="dxa"/>
            <w:gridSpan w:val="2"/>
            <w:tcBorders>
              <w:top w:val="single" w:color="auto" w:sz="4" w:space="0"/>
              <w:left w:val="nil"/>
              <w:bottom w:val="single" w:color="auto" w:sz="4" w:space="0"/>
              <w:right w:val="single" w:color="auto" w:sz="4" w:space="0"/>
            </w:tcBorders>
            <w:noWrap/>
            <w:vAlign w:val="center"/>
          </w:tcPr>
          <w:p w14:paraId="4CBBB944">
            <w:pPr>
              <w:rPr>
                <w:rFonts w:hint="eastAsia"/>
              </w:rPr>
            </w:pPr>
          </w:p>
        </w:tc>
        <w:tc>
          <w:tcPr>
            <w:tcW w:w="1222" w:type="dxa"/>
            <w:gridSpan w:val="2"/>
            <w:tcBorders>
              <w:top w:val="nil"/>
              <w:left w:val="nil"/>
              <w:bottom w:val="single" w:color="auto" w:sz="4" w:space="0"/>
              <w:right w:val="single" w:color="auto" w:sz="4" w:space="0"/>
            </w:tcBorders>
            <w:noWrap/>
            <w:vAlign w:val="center"/>
          </w:tcPr>
          <w:p w14:paraId="58BF4FCD">
            <w:pPr>
              <w:rPr>
                <w:rFonts w:hint="eastAsia"/>
              </w:rPr>
            </w:pPr>
          </w:p>
        </w:tc>
        <w:tc>
          <w:tcPr>
            <w:tcW w:w="1754" w:type="dxa"/>
            <w:tcBorders>
              <w:top w:val="nil"/>
              <w:left w:val="nil"/>
              <w:bottom w:val="single" w:color="auto" w:sz="4" w:space="0"/>
              <w:right w:val="single" w:color="auto" w:sz="4" w:space="0"/>
            </w:tcBorders>
            <w:noWrap/>
            <w:vAlign w:val="center"/>
          </w:tcPr>
          <w:p w14:paraId="3E655892">
            <w:pPr>
              <w:rPr>
                <w:rFonts w:hint="eastAsia"/>
              </w:rPr>
            </w:pPr>
          </w:p>
        </w:tc>
        <w:tc>
          <w:tcPr>
            <w:tcW w:w="1223" w:type="dxa"/>
            <w:tcBorders>
              <w:top w:val="nil"/>
              <w:left w:val="nil"/>
              <w:bottom w:val="single" w:color="auto" w:sz="4" w:space="0"/>
              <w:right w:val="single" w:color="auto" w:sz="4" w:space="0"/>
            </w:tcBorders>
            <w:noWrap/>
            <w:vAlign w:val="center"/>
          </w:tcPr>
          <w:p w14:paraId="51039E7F">
            <w:pPr>
              <w:rPr>
                <w:rFonts w:hint="eastAsia"/>
              </w:rPr>
            </w:pPr>
          </w:p>
        </w:tc>
        <w:tc>
          <w:tcPr>
            <w:tcW w:w="1842" w:type="dxa"/>
            <w:gridSpan w:val="2"/>
            <w:tcBorders>
              <w:top w:val="single" w:color="auto" w:sz="4" w:space="0"/>
              <w:left w:val="nil"/>
              <w:bottom w:val="single" w:color="auto" w:sz="4" w:space="0"/>
              <w:right w:val="single" w:color="auto" w:sz="4" w:space="0"/>
            </w:tcBorders>
            <w:noWrap/>
            <w:vAlign w:val="center"/>
          </w:tcPr>
          <w:p w14:paraId="12E45697">
            <w:pPr>
              <w:rPr>
                <w:rFonts w:hint="eastAsia"/>
              </w:rPr>
            </w:pPr>
          </w:p>
        </w:tc>
        <w:tc>
          <w:tcPr>
            <w:tcW w:w="1471" w:type="dxa"/>
            <w:tcBorders>
              <w:top w:val="nil"/>
              <w:left w:val="nil"/>
              <w:bottom w:val="single" w:color="auto" w:sz="4" w:space="0"/>
              <w:right w:val="single" w:color="auto" w:sz="4" w:space="0"/>
            </w:tcBorders>
            <w:noWrap/>
            <w:vAlign w:val="center"/>
          </w:tcPr>
          <w:p w14:paraId="5CDA9A46">
            <w:pPr>
              <w:rPr>
                <w:rFonts w:hint="eastAsia"/>
              </w:rPr>
            </w:pPr>
          </w:p>
        </w:tc>
      </w:tr>
      <w:tr w14:paraId="5E6CB4C1">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1B0D0B06">
            <w:pPr>
              <w:rPr>
                <w:rFonts w:hint="eastAsia"/>
              </w:rPr>
            </w:pPr>
          </w:p>
        </w:tc>
      </w:tr>
      <w:tr w14:paraId="0BA12445">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0B5F2636">
            <w:pPr>
              <w:rPr>
                <w:rFonts w:hint="eastAsia"/>
              </w:rPr>
            </w:pPr>
            <w:r>
              <w:t>6</w:t>
            </w:r>
            <w:r>
              <w:rPr>
                <w:rFonts w:hint="eastAsia"/>
              </w:rPr>
              <w:t>、人员信息</w:t>
            </w:r>
          </w:p>
        </w:tc>
        <w:tc>
          <w:tcPr>
            <w:tcW w:w="1222" w:type="dxa"/>
            <w:gridSpan w:val="2"/>
            <w:tcBorders>
              <w:top w:val="nil"/>
              <w:left w:val="nil"/>
              <w:bottom w:val="nil"/>
              <w:right w:val="nil"/>
            </w:tcBorders>
            <w:noWrap/>
            <w:vAlign w:val="center"/>
          </w:tcPr>
          <w:p w14:paraId="5C498DC7">
            <w:pPr>
              <w:rPr>
                <w:rFonts w:hint="eastAsia"/>
              </w:rPr>
            </w:pPr>
          </w:p>
        </w:tc>
        <w:tc>
          <w:tcPr>
            <w:tcW w:w="1754" w:type="dxa"/>
            <w:tcBorders>
              <w:top w:val="nil"/>
              <w:left w:val="nil"/>
              <w:bottom w:val="nil"/>
              <w:right w:val="nil"/>
            </w:tcBorders>
            <w:noWrap/>
            <w:vAlign w:val="center"/>
          </w:tcPr>
          <w:p w14:paraId="0CD0F2EC">
            <w:pPr>
              <w:rPr>
                <w:rFonts w:hint="eastAsia"/>
              </w:rPr>
            </w:pPr>
          </w:p>
        </w:tc>
        <w:tc>
          <w:tcPr>
            <w:tcW w:w="1223" w:type="dxa"/>
            <w:tcBorders>
              <w:top w:val="nil"/>
              <w:left w:val="nil"/>
              <w:bottom w:val="nil"/>
              <w:right w:val="nil"/>
            </w:tcBorders>
            <w:noWrap/>
            <w:vAlign w:val="center"/>
          </w:tcPr>
          <w:p w14:paraId="4704033A">
            <w:pPr>
              <w:rPr>
                <w:rFonts w:hint="eastAsia"/>
              </w:rPr>
            </w:pPr>
          </w:p>
        </w:tc>
        <w:tc>
          <w:tcPr>
            <w:tcW w:w="567" w:type="dxa"/>
            <w:tcBorders>
              <w:top w:val="nil"/>
              <w:left w:val="nil"/>
              <w:bottom w:val="nil"/>
              <w:right w:val="nil"/>
            </w:tcBorders>
            <w:noWrap/>
            <w:vAlign w:val="center"/>
          </w:tcPr>
          <w:p w14:paraId="7FFCAA73">
            <w:pPr>
              <w:rPr>
                <w:rFonts w:hint="eastAsia"/>
              </w:rPr>
            </w:pPr>
          </w:p>
        </w:tc>
        <w:tc>
          <w:tcPr>
            <w:tcW w:w="1275" w:type="dxa"/>
            <w:tcBorders>
              <w:top w:val="nil"/>
              <w:left w:val="nil"/>
              <w:bottom w:val="nil"/>
              <w:right w:val="nil"/>
            </w:tcBorders>
            <w:noWrap/>
            <w:vAlign w:val="center"/>
          </w:tcPr>
          <w:p w14:paraId="1B23EA93">
            <w:pPr>
              <w:rPr>
                <w:rFonts w:hint="eastAsia"/>
              </w:rPr>
            </w:pPr>
          </w:p>
        </w:tc>
        <w:tc>
          <w:tcPr>
            <w:tcW w:w="1471" w:type="dxa"/>
            <w:tcBorders>
              <w:top w:val="nil"/>
              <w:left w:val="nil"/>
              <w:bottom w:val="nil"/>
              <w:right w:val="nil"/>
            </w:tcBorders>
            <w:noWrap/>
            <w:vAlign w:val="center"/>
          </w:tcPr>
          <w:p w14:paraId="4BEAD95A">
            <w:pPr>
              <w:rPr>
                <w:rFonts w:hint="eastAsia"/>
              </w:rPr>
            </w:pPr>
          </w:p>
        </w:tc>
      </w:tr>
      <w:tr w14:paraId="4359FC3B">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8"/>
              <w:tblW w:w="10032" w:type="dxa"/>
              <w:tblInd w:w="0" w:type="dxa"/>
              <w:tblLayout w:type="fixed"/>
              <w:tblCellMar>
                <w:top w:w="0" w:type="dxa"/>
                <w:left w:w="108" w:type="dxa"/>
                <w:bottom w:w="0" w:type="dxa"/>
                <w:right w:w="108" w:type="dxa"/>
              </w:tblCellMar>
            </w:tblPr>
            <w:tblGrid>
              <w:gridCol w:w="1744"/>
              <w:gridCol w:w="1245"/>
              <w:gridCol w:w="758"/>
              <w:gridCol w:w="1648"/>
              <w:gridCol w:w="1648"/>
              <w:gridCol w:w="2937"/>
            </w:tblGrid>
            <w:tr w14:paraId="6EE884E9">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3FF924FC">
                  <w:pPr>
                    <w:rPr>
                      <w:rFonts w:hint="eastAsia"/>
                    </w:rPr>
                  </w:pPr>
                  <w:r>
                    <w:rPr>
                      <w:rFonts w:hint="eastAsia"/>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540CC10C">
                  <w:pPr>
                    <w:rPr>
                      <w:rFonts w:hint="eastAsia"/>
                    </w:rPr>
                  </w:pPr>
                </w:p>
              </w:tc>
              <w:tc>
                <w:tcPr>
                  <w:tcW w:w="1657" w:type="dxa"/>
                  <w:tcBorders>
                    <w:top w:val="single" w:color="auto" w:sz="4" w:space="0"/>
                    <w:left w:val="nil"/>
                    <w:bottom w:val="single" w:color="auto" w:sz="4" w:space="0"/>
                    <w:right w:val="single" w:color="auto" w:sz="4" w:space="0"/>
                  </w:tcBorders>
                  <w:noWrap/>
                  <w:vAlign w:val="center"/>
                </w:tcPr>
                <w:p w14:paraId="0856B99C">
                  <w:pPr>
                    <w:rPr>
                      <w:rFonts w:hint="eastAsia"/>
                    </w:rPr>
                  </w:pPr>
                  <w:r>
                    <w:rPr>
                      <w:rFonts w:hint="eastAsia"/>
                    </w:rPr>
                    <w:t>管理人员人数</w:t>
                  </w:r>
                </w:p>
              </w:tc>
              <w:tc>
                <w:tcPr>
                  <w:tcW w:w="2953" w:type="dxa"/>
                  <w:tcBorders>
                    <w:top w:val="single" w:color="auto" w:sz="4" w:space="0"/>
                    <w:left w:val="nil"/>
                    <w:bottom w:val="single" w:color="auto" w:sz="4" w:space="0"/>
                    <w:right w:val="single" w:color="auto" w:sz="4" w:space="0"/>
                  </w:tcBorders>
                  <w:noWrap/>
                  <w:vAlign w:val="center"/>
                </w:tcPr>
                <w:p w14:paraId="021B5DC2">
                  <w:pPr>
                    <w:rPr>
                      <w:rFonts w:hint="eastAsia"/>
                    </w:rPr>
                  </w:pPr>
                </w:p>
              </w:tc>
            </w:tr>
            <w:tr w14:paraId="03C4F5E3">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693FC9A4">
                  <w:pPr>
                    <w:rPr>
                      <w:rFonts w:hint="eastAsia"/>
                    </w:rPr>
                  </w:pPr>
                  <w:r>
                    <w:rPr>
                      <w:rFonts w:hint="eastAsia"/>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4F27982E">
                  <w:pPr>
                    <w:rPr>
                      <w:rFonts w:hint="eastAsia"/>
                    </w:rPr>
                  </w:pPr>
                </w:p>
              </w:tc>
              <w:tc>
                <w:tcPr>
                  <w:tcW w:w="1657" w:type="dxa"/>
                  <w:tcBorders>
                    <w:top w:val="single" w:color="auto" w:sz="4" w:space="0"/>
                    <w:left w:val="nil"/>
                    <w:bottom w:val="single" w:color="auto" w:sz="4" w:space="0"/>
                    <w:right w:val="single" w:color="auto" w:sz="4" w:space="0"/>
                  </w:tcBorders>
                  <w:noWrap/>
                  <w:vAlign w:val="center"/>
                </w:tcPr>
                <w:p w14:paraId="3D06035D">
                  <w:pPr>
                    <w:rPr>
                      <w:rFonts w:hint="eastAsia"/>
                    </w:rPr>
                  </w:pPr>
                  <w:r>
                    <w:rPr>
                      <w:rFonts w:hint="eastAsia"/>
                    </w:rPr>
                    <w:t>质检人员人数</w:t>
                  </w:r>
                </w:p>
              </w:tc>
              <w:tc>
                <w:tcPr>
                  <w:tcW w:w="2953" w:type="dxa"/>
                  <w:tcBorders>
                    <w:top w:val="single" w:color="auto" w:sz="4" w:space="0"/>
                    <w:left w:val="nil"/>
                    <w:bottom w:val="single" w:color="auto" w:sz="4" w:space="0"/>
                    <w:right w:val="single" w:color="auto" w:sz="4" w:space="0"/>
                  </w:tcBorders>
                  <w:noWrap/>
                  <w:vAlign w:val="center"/>
                </w:tcPr>
                <w:p w14:paraId="2ABBDAC8">
                  <w:pPr>
                    <w:rPr>
                      <w:rFonts w:hint="eastAsia"/>
                    </w:rPr>
                  </w:pPr>
                </w:p>
              </w:tc>
            </w:tr>
            <w:tr w14:paraId="66E44A87">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3619C707">
                  <w:pPr>
                    <w:rPr>
                      <w:rFonts w:hint="eastAsia"/>
                    </w:rPr>
                  </w:pPr>
                  <w:r>
                    <w:rPr>
                      <w:rFonts w:hint="eastAsia"/>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15F52EEA">
                  <w:pPr>
                    <w:rPr>
                      <w:rFonts w:hint="eastAsia"/>
                    </w:rPr>
                  </w:pPr>
                </w:p>
              </w:tc>
              <w:tc>
                <w:tcPr>
                  <w:tcW w:w="1656" w:type="dxa"/>
                  <w:tcBorders>
                    <w:top w:val="single" w:color="auto" w:sz="4" w:space="0"/>
                    <w:left w:val="nil"/>
                    <w:bottom w:val="single" w:color="auto" w:sz="4" w:space="0"/>
                    <w:right w:val="single" w:color="auto" w:sz="4" w:space="0"/>
                  </w:tcBorders>
                  <w:noWrap/>
                  <w:vAlign w:val="center"/>
                </w:tcPr>
                <w:p w14:paraId="7A15728A">
                  <w:pPr>
                    <w:rPr>
                      <w:rFonts w:hint="eastAsia"/>
                    </w:rPr>
                  </w:pPr>
                  <w:r>
                    <w:rPr>
                      <w:rFonts w:hint="eastAsia"/>
                    </w:rPr>
                    <w:t>联系方式</w:t>
                  </w:r>
                </w:p>
              </w:tc>
              <w:tc>
                <w:tcPr>
                  <w:tcW w:w="1657" w:type="dxa"/>
                  <w:tcBorders>
                    <w:top w:val="single" w:color="auto" w:sz="4" w:space="0"/>
                    <w:left w:val="nil"/>
                    <w:bottom w:val="single" w:color="auto" w:sz="4" w:space="0"/>
                    <w:right w:val="single" w:color="auto" w:sz="4" w:space="0"/>
                  </w:tcBorders>
                  <w:noWrap/>
                  <w:vAlign w:val="center"/>
                </w:tcPr>
                <w:p w14:paraId="23D8066E">
                  <w:pPr>
                    <w:rPr>
                      <w:rFonts w:hint="eastAsia"/>
                    </w:rPr>
                  </w:pPr>
                  <w:r>
                    <w:rPr>
                      <w:rFonts w:hint="eastAsia"/>
                    </w:rPr>
                    <w:t>1、</w:t>
                  </w:r>
                </w:p>
              </w:tc>
              <w:tc>
                <w:tcPr>
                  <w:tcW w:w="2953" w:type="dxa"/>
                  <w:tcBorders>
                    <w:top w:val="single" w:color="auto" w:sz="4" w:space="0"/>
                    <w:left w:val="nil"/>
                    <w:bottom w:val="single" w:color="auto" w:sz="4" w:space="0"/>
                    <w:right w:val="single" w:color="auto" w:sz="4" w:space="0"/>
                  </w:tcBorders>
                  <w:noWrap/>
                  <w:vAlign w:val="center"/>
                </w:tcPr>
                <w:p w14:paraId="317B6BD3">
                  <w:pPr>
                    <w:rPr>
                      <w:rFonts w:hint="eastAsia"/>
                    </w:rPr>
                  </w:pPr>
                  <w:r>
                    <w:rPr>
                      <w:rFonts w:hint="eastAsia"/>
                    </w:rPr>
                    <w:t>2、</w:t>
                  </w:r>
                </w:p>
              </w:tc>
            </w:tr>
            <w:tr w14:paraId="5CEC82B8">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F0C04D1">
                  <w:pPr>
                    <w:rPr>
                      <w:rFonts w:hint="eastAsia"/>
                    </w:rPr>
                  </w:pPr>
                  <w:r>
                    <w:rPr>
                      <w:rFonts w:hint="eastAsia"/>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6B21B5B7">
                  <w:pPr>
                    <w:rPr>
                      <w:rFonts w:hint="eastAsia"/>
                    </w:rPr>
                  </w:pPr>
                </w:p>
              </w:tc>
              <w:tc>
                <w:tcPr>
                  <w:tcW w:w="1656" w:type="dxa"/>
                  <w:tcBorders>
                    <w:top w:val="single" w:color="auto" w:sz="4" w:space="0"/>
                    <w:left w:val="nil"/>
                    <w:bottom w:val="single" w:color="auto" w:sz="4" w:space="0"/>
                    <w:right w:val="single" w:color="auto" w:sz="4" w:space="0"/>
                  </w:tcBorders>
                  <w:noWrap/>
                  <w:vAlign w:val="center"/>
                </w:tcPr>
                <w:p w14:paraId="07452DFC">
                  <w:pPr>
                    <w:rPr>
                      <w:rFonts w:hint="eastAsia"/>
                    </w:rPr>
                  </w:pPr>
                  <w:r>
                    <w:rPr>
                      <w:rFonts w:hint="eastAsia"/>
                    </w:rPr>
                    <w:t>联系方式</w:t>
                  </w:r>
                </w:p>
              </w:tc>
              <w:tc>
                <w:tcPr>
                  <w:tcW w:w="1657" w:type="dxa"/>
                  <w:tcBorders>
                    <w:top w:val="single" w:color="auto" w:sz="4" w:space="0"/>
                    <w:left w:val="nil"/>
                    <w:bottom w:val="single" w:color="auto" w:sz="4" w:space="0"/>
                    <w:right w:val="single" w:color="000000" w:sz="4" w:space="0"/>
                  </w:tcBorders>
                  <w:noWrap/>
                  <w:vAlign w:val="center"/>
                </w:tcPr>
                <w:p w14:paraId="0401E3CF">
                  <w:pPr>
                    <w:rPr>
                      <w:rFonts w:hint="eastAsia"/>
                    </w:rPr>
                  </w:pPr>
                  <w:r>
                    <w:rPr>
                      <w:rFonts w:hint="eastAsia"/>
                    </w:rPr>
                    <w:t>1、</w:t>
                  </w:r>
                </w:p>
              </w:tc>
              <w:tc>
                <w:tcPr>
                  <w:tcW w:w="2953" w:type="dxa"/>
                  <w:tcBorders>
                    <w:top w:val="single" w:color="auto" w:sz="4" w:space="0"/>
                    <w:left w:val="nil"/>
                    <w:bottom w:val="single" w:color="auto" w:sz="4" w:space="0"/>
                    <w:right w:val="single" w:color="000000" w:sz="4" w:space="0"/>
                  </w:tcBorders>
                  <w:noWrap/>
                  <w:vAlign w:val="center"/>
                </w:tcPr>
                <w:p w14:paraId="578D25B5">
                  <w:pPr>
                    <w:rPr>
                      <w:rFonts w:hint="eastAsia"/>
                    </w:rPr>
                  </w:pPr>
                  <w:r>
                    <w:rPr>
                      <w:rFonts w:hint="eastAsia"/>
                    </w:rPr>
                    <w:t>2、</w:t>
                  </w:r>
                </w:p>
              </w:tc>
            </w:tr>
            <w:tr w14:paraId="29E8B2C5">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785FB13F">
                  <w:pPr>
                    <w:rPr>
                      <w:rFonts w:hint="eastAsia"/>
                    </w:rPr>
                  </w:pPr>
                  <w:r>
                    <w:rPr>
                      <w:rFonts w:hint="eastAsia"/>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0A1FA704">
                  <w:pPr>
                    <w:rPr>
                      <w:rFonts w:hint="eastAsia"/>
                    </w:rPr>
                  </w:pPr>
                </w:p>
              </w:tc>
              <w:tc>
                <w:tcPr>
                  <w:tcW w:w="1656" w:type="dxa"/>
                  <w:tcBorders>
                    <w:top w:val="single" w:color="auto" w:sz="4" w:space="0"/>
                    <w:left w:val="nil"/>
                    <w:bottom w:val="single" w:color="auto" w:sz="4" w:space="0"/>
                    <w:right w:val="single" w:color="auto" w:sz="4" w:space="0"/>
                  </w:tcBorders>
                  <w:noWrap/>
                  <w:vAlign w:val="center"/>
                </w:tcPr>
                <w:p w14:paraId="7B56F1EE">
                  <w:pPr>
                    <w:rPr>
                      <w:rFonts w:hint="eastAsia"/>
                    </w:rPr>
                  </w:pPr>
                  <w:r>
                    <w:rPr>
                      <w:rFonts w:hint="eastAsia"/>
                    </w:rPr>
                    <w:t>联系方式</w:t>
                  </w:r>
                </w:p>
              </w:tc>
              <w:tc>
                <w:tcPr>
                  <w:tcW w:w="1657" w:type="dxa"/>
                  <w:tcBorders>
                    <w:top w:val="single" w:color="auto" w:sz="4" w:space="0"/>
                    <w:left w:val="nil"/>
                    <w:bottom w:val="single" w:color="auto" w:sz="4" w:space="0"/>
                    <w:right w:val="single" w:color="000000" w:sz="4" w:space="0"/>
                  </w:tcBorders>
                  <w:noWrap/>
                  <w:vAlign w:val="center"/>
                </w:tcPr>
                <w:p w14:paraId="518C417A">
                  <w:pPr>
                    <w:rPr>
                      <w:rFonts w:hint="eastAsia"/>
                    </w:rPr>
                  </w:pPr>
                  <w:r>
                    <w:rPr>
                      <w:rFonts w:hint="eastAsia"/>
                    </w:rPr>
                    <w:t>1、</w:t>
                  </w:r>
                </w:p>
              </w:tc>
              <w:tc>
                <w:tcPr>
                  <w:tcW w:w="2953" w:type="dxa"/>
                  <w:tcBorders>
                    <w:top w:val="single" w:color="auto" w:sz="4" w:space="0"/>
                    <w:left w:val="nil"/>
                    <w:bottom w:val="single" w:color="auto" w:sz="4" w:space="0"/>
                    <w:right w:val="single" w:color="000000" w:sz="4" w:space="0"/>
                  </w:tcBorders>
                  <w:noWrap/>
                  <w:vAlign w:val="center"/>
                </w:tcPr>
                <w:p w14:paraId="0CB8D5A4">
                  <w:pPr>
                    <w:rPr>
                      <w:rFonts w:hint="eastAsia"/>
                    </w:rPr>
                  </w:pPr>
                  <w:r>
                    <w:rPr>
                      <w:rFonts w:hint="eastAsia"/>
                    </w:rPr>
                    <w:t>2、</w:t>
                  </w:r>
                </w:p>
              </w:tc>
            </w:tr>
          </w:tbl>
          <w:p w14:paraId="5F1F0043">
            <w:pPr>
              <w:rPr>
                <w:rFonts w:hint="eastAsia"/>
              </w:rPr>
            </w:pPr>
          </w:p>
        </w:tc>
      </w:tr>
      <w:tr w14:paraId="3B720999">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6E2E40DE">
            <w:pPr>
              <w:rPr>
                <w:rFonts w:hint="eastAsia"/>
              </w:rPr>
            </w:pPr>
          </w:p>
          <w:p w14:paraId="7F7B71E4">
            <w:pPr>
              <w:rPr>
                <w:rFonts w:hint="eastAsia"/>
              </w:rPr>
            </w:pPr>
            <w:r>
              <w:rPr>
                <w:rFonts w:hint="eastAsia"/>
              </w:rPr>
              <w:t>二、供应商资料提供：</w:t>
            </w:r>
          </w:p>
          <w:tbl>
            <w:tblPr>
              <w:tblStyle w:val="8"/>
              <w:tblW w:w="11980" w:type="dxa"/>
              <w:tblInd w:w="0" w:type="dxa"/>
              <w:tblLayout w:type="fixed"/>
              <w:tblCellMar>
                <w:top w:w="0" w:type="dxa"/>
                <w:left w:w="108" w:type="dxa"/>
                <w:bottom w:w="0" w:type="dxa"/>
                <w:right w:w="108" w:type="dxa"/>
              </w:tblCellMar>
            </w:tblPr>
            <w:tblGrid>
              <w:gridCol w:w="9990"/>
            </w:tblGrid>
            <w:tr w14:paraId="03F9E785">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3DCD31BD">
                  <w:pPr>
                    <w:rPr>
                      <w:rFonts w:hint="eastAsia"/>
                    </w:rPr>
                  </w:pPr>
                  <w:r>
                    <w:rPr>
                      <w:rFonts w:hint="eastAsia"/>
                    </w:rPr>
                    <w:t>1）、营业执照复印件       □有      □无</w:t>
                  </w:r>
                </w:p>
              </w:tc>
            </w:tr>
            <w:tr w14:paraId="46C9AC9D">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25339436">
                  <w:pPr>
                    <w:rPr>
                      <w:rFonts w:hint="eastAsia"/>
                    </w:rPr>
                  </w:pPr>
                  <w:r>
                    <w:rPr>
                      <w:rFonts w:hint="eastAsia"/>
                    </w:rPr>
                    <w:t>2）、资质证书复印件       □有      □无</w:t>
                  </w:r>
                </w:p>
              </w:tc>
            </w:tr>
            <w:tr w14:paraId="2C0197A4">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41EFEA70">
                  <w:pPr>
                    <w:rPr>
                      <w:rFonts w:hint="eastAsia"/>
                    </w:rPr>
                  </w:pPr>
                  <w:r>
                    <w:rPr>
                      <w:rFonts w:hint="eastAsia"/>
                    </w:rPr>
                    <w:t>3）、企业技术标准         □有      □无</w:t>
                  </w:r>
                </w:p>
              </w:tc>
            </w:tr>
            <w:tr w14:paraId="660040AD">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542336F5">
                  <w:pPr>
                    <w:rPr>
                      <w:rFonts w:hint="eastAsia"/>
                    </w:rPr>
                  </w:pPr>
                  <w:r>
                    <w:rPr>
                      <w:rFonts w:hint="eastAsia"/>
                    </w:rPr>
                    <w:t>4）、法人代表身份证复印件(国内供应商)或供应商声明(国外供应商)    □有      □无</w:t>
                  </w:r>
                </w:p>
              </w:tc>
            </w:tr>
            <w:tr w14:paraId="3F2D3E72">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32BE075D">
                  <w:pPr>
                    <w:rPr>
                      <w:rFonts w:hint="eastAsia"/>
                    </w:rPr>
                  </w:pPr>
                  <w:r>
                    <w:rPr>
                      <w:rFonts w:hint="eastAsia"/>
                    </w:rPr>
                    <w:t>5）、公司主要业绩或其他资料    □有      □无</w:t>
                  </w:r>
                </w:p>
              </w:tc>
            </w:tr>
          </w:tbl>
          <w:p w14:paraId="45C17614">
            <w:pPr>
              <w:rPr>
                <w:rFonts w:hint="eastAsia"/>
              </w:rPr>
            </w:pPr>
          </w:p>
          <w:p w14:paraId="29DBAEDD">
            <w:pPr>
              <w:rPr>
                <w:rFonts w:hint="eastAsia"/>
              </w:rPr>
            </w:pPr>
            <w:r>
              <w:rPr>
                <w:rFonts w:hint="eastAsia"/>
              </w:rPr>
              <w:t>三、供应商承诺：</w:t>
            </w:r>
          </w:p>
          <w:p w14:paraId="6BD026B4">
            <w:pPr>
              <w:rPr>
                <w:rFonts w:hint="eastAsia"/>
              </w:rPr>
            </w:pPr>
          </w:p>
          <w:p w14:paraId="2B69C01A">
            <w:pPr>
              <w:rPr>
                <w:rFonts w:hint="eastAsia"/>
              </w:rPr>
            </w:pPr>
            <w:r>
              <w:rPr>
                <w:rFonts w:hint="eastAsia"/>
              </w:rPr>
              <w:t>谨承诺：此调查表所填内容皆属实，若有任何弄虚作假，愿按照与贵司签署的相关协议接受处罚。双方合作期间，若公司有变更，将及时提供变更通知及变更资料。</w:t>
            </w:r>
          </w:p>
          <w:p w14:paraId="12FB70E7">
            <w:pPr>
              <w:rPr>
                <w:rFonts w:hint="eastAsia"/>
              </w:rPr>
            </w:pPr>
            <w:r>
              <w:t xml:space="preserve">                                         </w:t>
            </w:r>
          </w:p>
          <w:p w14:paraId="5326FE05">
            <w:pPr>
              <w:rPr>
                <w:rFonts w:hint="eastAsia"/>
              </w:rPr>
            </w:pPr>
          </w:p>
          <w:p w14:paraId="19EBF730">
            <w:pPr>
              <w:rPr>
                <w:rFonts w:hint="eastAsia"/>
              </w:rPr>
            </w:pPr>
            <w:r>
              <w:rPr>
                <w:rFonts w:hint="eastAsia"/>
              </w:rPr>
              <w:t xml:space="preserve">                                         法人代表或委托代理人签字： </w:t>
            </w:r>
          </w:p>
          <w:p w14:paraId="0C769919">
            <w:pPr>
              <w:rPr>
                <w:rFonts w:hint="eastAsia"/>
              </w:rPr>
            </w:pPr>
            <w:r>
              <w:rPr>
                <w:rFonts w:hint="eastAsia"/>
              </w:rPr>
              <w:t xml:space="preserve">                                                    日      期 ：</w:t>
            </w:r>
          </w:p>
          <w:p w14:paraId="3CDC1173">
            <w:pPr>
              <w:rPr>
                <w:rFonts w:hint="eastAsia"/>
              </w:rPr>
            </w:pPr>
            <w:r>
              <w:rPr>
                <w:rFonts w:hint="eastAsia"/>
              </w:rPr>
              <w:t xml:space="preserve">                                                    盖      章 ：</w:t>
            </w:r>
          </w:p>
          <w:p w14:paraId="6196398C">
            <w:pPr>
              <w:rPr>
                <w:rFonts w:hint="eastAsia"/>
              </w:rPr>
            </w:pPr>
          </w:p>
          <w:p w14:paraId="5B2AA8B8">
            <w:pPr>
              <w:rPr>
                <w:rFonts w:hint="eastAsia"/>
              </w:rPr>
            </w:pPr>
          </w:p>
          <w:p w14:paraId="0E977429">
            <w:pPr>
              <w:rPr>
                <w:rFonts w:hint="eastAsia"/>
              </w:rPr>
            </w:pPr>
          </w:p>
          <w:p w14:paraId="63501026">
            <w:pPr>
              <w:rPr>
                <w:rFonts w:hint="eastAsia"/>
              </w:rPr>
            </w:pPr>
          </w:p>
          <w:p w14:paraId="1188780B">
            <w:pPr>
              <w:rPr>
                <w:rFonts w:hint="eastAsia"/>
              </w:rPr>
            </w:pPr>
          </w:p>
        </w:tc>
      </w:tr>
    </w:tbl>
    <w:p w14:paraId="20E716FD">
      <w:pPr>
        <w:rPr>
          <w:rFonts w:hint="eastAsia"/>
        </w:rPr>
      </w:pPr>
    </w:p>
    <w:p w14:paraId="5C69AAAB">
      <w:pPr>
        <w:rPr>
          <w:rFonts w:hint="eastAsia"/>
        </w:rPr>
      </w:pPr>
    </w:p>
    <w:p w14:paraId="5CC55C41">
      <w:pPr>
        <w:rPr>
          <w:rFonts w:hint="eastAsia"/>
        </w:rPr>
      </w:pPr>
    </w:p>
    <w:p w14:paraId="1A71064D">
      <w:pPr>
        <w:pStyle w:val="11"/>
        <w:ind w:left="6000"/>
        <w:rPr>
          <w:rFonts w:hint="eastAsia"/>
        </w:rPr>
      </w:pPr>
    </w:p>
    <w:p w14:paraId="7D0B85E5">
      <w:pPr>
        <w:pStyle w:val="11"/>
        <w:ind w:left="6000"/>
        <w:rPr>
          <w:rFonts w:hint="eastAsia"/>
        </w:rPr>
      </w:pPr>
    </w:p>
    <w:p w14:paraId="3E1C9ECC">
      <w:pPr>
        <w:pStyle w:val="11"/>
        <w:ind w:left="6000"/>
        <w:rPr>
          <w:rFonts w:hint="eastAsia"/>
        </w:rPr>
      </w:pPr>
    </w:p>
    <w:p w14:paraId="2B3B25C7">
      <w:pPr>
        <w:pStyle w:val="11"/>
        <w:ind w:left="6000"/>
        <w:rPr>
          <w:rFonts w:hint="eastAsia"/>
        </w:rPr>
      </w:pPr>
    </w:p>
    <w:p w14:paraId="3FBF4109">
      <w:pPr>
        <w:pStyle w:val="11"/>
        <w:ind w:left="0" w:leftChars="0" w:firstLine="0" w:firstLineChars="0"/>
        <w:rPr>
          <w:rFonts w:hint="eastAsia"/>
        </w:rPr>
      </w:pPr>
    </w:p>
    <w:p w14:paraId="6B04D4A5">
      <w:pPr>
        <w:rPr>
          <w:rFonts w:hint="eastAsia"/>
        </w:rPr>
      </w:pPr>
    </w:p>
    <w:p w14:paraId="335EA44B">
      <w:pPr>
        <w:rPr>
          <w:rFonts w:hint="eastAsia"/>
        </w:rPr>
      </w:pPr>
      <w:r>
        <w:rPr>
          <w:rFonts w:hint="eastAsia"/>
        </w:rPr>
        <w:t>6、供应商业绩表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1755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50D1AFE1">
            <w:pPr>
              <w:rPr>
                <w:rFonts w:hint="eastAsia"/>
              </w:rPr>
            </w:pPr>
            <w:r>
              <w:rPr>
                <w:rFonts w:hint="eastAsia"/>
              </w:rPr>
              <w:t>公司业绩</w:t>
            </w:r>
          </w:p>
        </w:tc>
      </w:tr>
      <w:tr w14:paraId="1624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3AC79826">
            <w:pPr>
              <w:rPr>
                <w:rFonts w:hint="eastAsia"/>
              </w:rPr>
            </w:pPr>
          </w:p>
        </w:tc>
      </w:tr>
    </w:tbl>
    <w:p w14:paraId="1D4CAD47">
      <w:pPr>
        <w:rPr>
          <w:rFonts w:hint="eastAsia"/>
        </w:rPr>
      </w:pPr>
    </w:p>
    <w:p w14:paraId="21A03A63">
      <w:pPr>
        <w:rPr>
          <w:rFonts w:hint="eastAsia"/>
        </w:rPr>
      </w:pPr>
    </w:p>
    <w:p w14:paraId="1AECA748">
      <w:pPr>
        <w:ind w:firstLine="5520" w:firstLineChars="2300"/>
        <w:rPr>
          <w:rFonts w:hint="eastAsia"/>
        </w:rPr>
      </w:pPr>
      <w:r>
        <w:rPr>
          <w:rFonts w:hint="eastAsia"/>
        </w:rPr>
        <w:t xml:space="preserve">公司名称：                       </w:t>
      </w:r>
    </w:p>
    <w:p w14:paraId="03DA3B4B">
      <w:pPr>
        <w:ind w:firstLine="5520" w:firstLineChars="2300"/>
        <w:rPr>
          <w:rFonts w:hint="eastAsia"/>
        </w:rPr>
      </w:pPr>
      <w:r>
        <w:rPr>
          <w:rFonts w:hint="eastAsia"/>
        </w:rPr>
        <w:t xml:space="preserve">公司法人代表签名：                   </w:t>
      </w:r>
    </w:p>
    <w:p w14:paraId="66216052">
      <w:pPr>
        <w:ind w:firstLine="5520" w:firstLineChars="2300"/>
        <w:rPr>
          <w:rFonts w:hint="eastAsia"/>
        </w:rPr>
      </w:pPr>
      <w:r>
        <w:rPr>
          <w:rFonts w:hint="eastAsia"/>
        </w:rPr>
        <w:t xml:space="preserve">被授权代表签名：                   </w:t>
      </w:r>
    </w:p>
    <w:p w14:paraId="29790CD9">
      <w:pPr>
        <w:ind w:firstLine="5520" w:firstLineChars="2300"/>
        <w:rPr>
          <w:rFonts w:hint="eastAsia"/>
        </w:rPr>
      </w:pPr>
      <w:r>
        <w:rPr>
          <w:rFonts w:hint="eastAsia"/>
        </w:rPr>
        <w:t xml:space="preserve">授权日期：                       </w:t>
      </w:r>
    </w:p>
    <w:p w14:paraId="23EE9941">
      <w:pPr>
        <w:ind w:firstLine="5520" w:firstLineChars="2300"/>
        <w:rPr>
          <w:rFonts w:hint="eastAsia"/>
        </w:rPr>
      </w:pPr>
      <w:r>
        <w:rPr>
          <w:rFonts w:hint="eastAsia"/>
        </w:rPr>
        <w:t>公章：</w:t>
      </w:r>
    </w:p>
    <w:p w14:paraId="140AAFE9">
      <w:pPr>
        <w:pStyle w:val="11"/>
        <w:ind w:left="6000"/>
        <w:rPr>
          <w:rFonts w:hint="eastAsia"/>
        </w:rPr>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0809AC"/>
    <w:rsid w:val="000B18B1"/>
    <w:rsid w:val="001834F2"/>
    <w:rsid w:val="001C4898"/>
    <w:rsid w:val="001E5B44"/>
    <w:rsid w:val="002103A4"/>
    <w:rsid w:val="00224C2F"/>
    <w:rsid w:val="00273B7D"/>
    <w:rsid w:val="00292F40"/>
    <w:rsid w:val="002931B3"/>
    <w:rsid w:val="002A3E00"/>
    <w:rsid w:val="00325F75"/>
    <w:rsid w:val="00326AD8"/>
    <w:rsid w:val="00385A92"/>
    <w:rsid w:val="003C7EA7"/>
    <w:rsid w:val="004637D9"/>
    <w:rsid w:val="00463AD2"/>
    <w:rsid w:val="0046703C"/>
    <w:rsid w:val="004859A7"/>
    <w:rsid w:val="004B539F"/>
    <w:rsid w:val="0050611C"/>
    <w:rsid w:val="005A3437"/>
    <w:rsid w:val="0060726E"/>
    <w:rsid w:val="00617438"/>
    <w:rsid w:val="007B4734"/>
    <w:rsid w:val="007F15B4"/>
    <w:rsid w:val="00811445"/>
    <w:rsid w:val="00874081"/>
    <w:rsid w:val="008A1816"/>
    <w:rsid w:val="009364E3"/>
    <w:rsid w:val="009408F4"/>
    <w:rsid w:val="00947F3C"/>
    <w:rsid w:val="00997B25"/>
    <w:rsid w:val="00A07E3F"/>
    <w:rsid w:val="00A66744"/>
    <w:rsid w:val="00A715BB"/>
    <w:rsid w:val="00B75E45"/>
    <w:rsid w:val="00CA7249"/>
    <w:rsid w:val="00CB1E6C"/>
    <w:rsid w:val="00CD6508"/>
    <w:rsid w:val="00D617A1"/>
    <w:rsid w:val="00D94E7F"/>
    <w:rsid w:val="00E10530"/>
    <w:rsid w:val="00E30CF7"/>
    <w:rsid w:val="00E610DB"/>
    <w:rsid w:val="00F41CDE"/>
    <w:rsid w:val="00F42637"/>
    <w:rsid w:val="00F9432B"/>
    <w:rsid w:val="00FC1996"/>
    <w:rsid w:val="00FE35A3"/>
    <w:rsid w:val="026057DC"/>
    <w:rsid w:val="05A50B31"/>
    <w:rsid w:val="07EF3F42"/>
    <w:rsid w:val="08DA16F7"/>
    <w:rsid w:val="0BE0175B"/>
    <w:rsid w:val="101D006B"/>
    <w:rsid w:val="1279442C"/>
    <w:rsid w:val="15696BF4"/>
    <w:rsid w:val="1B4D1E8A"/>
    <w:rsid w:val="1D0440FB"/>
    <w:rsid w:val="235531B7"/>
    <w:rsid w:val="240273DC"/>
    <w:rsid w:val="26C50688"/>
    <w:rsid w:val="28D72420"/>
    <w:rsid w:val="2C864DF6"/>
    <w:rsid w:val="2DEB5857"/>
    <w:rsid w:val="30903013"/>
    <w:rsid w:val="329F4860"/>
    <w:rsid w:val="33051319"/>
    <w:rsid w:val="36657792"/>
    <w:rsid w:val="374E265F"/>
    <w:rsid w:val="37DE6C29"/>
    <w:rsid w:val="3C7954E2"/>
    <w:rsid w:val="3CC750FA"/>
    <w:rsid w:val="3FD939C9"/>
    <w:rsid w:val="41632549"/>
    <w:rsid w:val="42690AAC"/>
    <w:rsid w:val="450B7A68"/>
    <w:rsid w:val="4DE759BD"/>
    <w:rsid w:val="4F196F13"/>
    <w:rsid w:val="4F9A4C77"/>
    <w:rsid w:val="53B222F9"/>
    <w:rsid w:val="55D71631"/>
    <w:rsid w:val="5898359F"/>
    <w:rsid w:val="5AF745AD"/>
    <w:rsid w:val="5B9779DE"/>
    <w:rsid w:val="5D305D2E"/>
    <w:rsid w:val="606714FC"/>
    <w:rsid w:val="65A3297E"/>
    <w:rsid w:val="666D14C8"/>
    <w:rsid w:val="67533332"/>
    <w:rsid w:val="6B483298"/>
    <w:rsid w:val="6D02381E"/>
    <w:rsid w:val="6E4B1712"/>
    <w:rsid w:val="725F2453"/>
    <w:rsid w:val="74963E05"/>
    <w:rsid w:val="7A843EAC"/>
    <w:rsid w:val="7AEB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宋体" w:hAnsi="宋体" w:eastAsia="宋体" w:cs="宋体"/>
      <w:kern w:val="2"/>
      <w:sz w:val="24"/>
      <w:szCs w:val="24"/>
      <w:lang w:val="en-US" w:eastAsia="zh-CN" w:bidi="ar-SA"/>
    </w:rPr>
  </w:style>
  <w:style w:type="paragraph" w:styleId="2">
    <w:name w:val="heading 5"/>
    <w:basedOn w:val="1"/>
    <w:next w:val="1"/>
    <w:link w:val="16"/>
    <w:autoRedefine/>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5"/>
    <w:autoRedefine/>
    <w:qFormat/>
    <w:uiPriority w:val="0"/>
    <w:pPr>
      <w:ind w:left="100" w:leftChars="2500"/>
    </w:pPr>
    <w:rPr>
      <w:sz w:val="32"/>
    </w:rPr>
  </w:style>
  <w:style w:type="paragraph" w:styleId="4">
    <w:name w:val="Balloon Text"/>
    <w:basedOn w:val="1"/>
    <w:link w:val="14"/>
    <w:autoRedefine/>
    <w:semiHidden/>
    <w:qFormat/>
    <w:uiPriority w:val="0"/>
    <w:rPr>
      <w:sz w:val="18"/>
      <w:szCs w:val="18"/>
    </w:rPr>
  </w:style>
  <w:style w:type="paragraph" w:styleId="5">
    <w:name w:val="footer"/>
    <w:basedOn w:val="1"/>
    <w:link w:val="13"/>
    <w:autoRedefine/>
    <w:qFormat/>
    <w:uiPriority w:val="0"/>
    <w:pPr>
      <w:tabs>
        <w:tab w:val="center" w:pos="4153"/>
        <w:tab w:val="right" w:pos="8306"/>
      </w:tabs>
      <w:snapToGrid w:val="0"/>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kern w:val="0"/>
    </w:rPr>
  </w:style>
  <w:style w:type="table" w:styleId="9">
    <w:name w:val="Table Grid"/>
    <w:basedOn w:val="8"/>
    <w:autoRedefine/>
    <w:qFormat/>
    <w:uiPriority w:val="0"/>
    <w:pPr>
      <w:widowControl w:val="0"/>
      <w:spacing w:line="72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四级标题"/>
    <w:basedOn w:val="3"/>
    <w:autoRedefine/>
    <w:qFormat/>
    <w:uiPriority w:val="99"/>
    <w:rPr>
      <w:rFonts w:eastAsia="黑体"/>
    </w:rPr>
  </w:style>
  <w:style w:type="character" w:customStyle="1" w:styleId="12">
    <w:name w:val="页眉 字符"/>
    <w:link w:val="6"/>
    <w:autoRedefine/>
    <w:qFormat/>
    <w:uiPriority w:val="0"/>
    <w:rPr>
      <w:rFonts w:ascii="Times New Roman" w:hAnsi="Times New Roman" w:eastAsia="宋体" w:cs="Times New Roman"/>
      <w:sz w:val="18"/>
      <w:szCs w:val="18"/>
    </w:rPr>
  </w:style>
  <w:style w:type="character" w:customStyle="1" w:styleId="13">
    <w:name w:val="页脚 字符"/>
    <w:link w:val="5"/>
    <w:autoRedefine/>
    <w:qFormat/>
    <w:uiPriority w:val="0"/>
    <w:rPr>
      <w:rFonts w:ascii="Times New Roman" w:hAnsi="Times New Roman" w:eastAsia="宋体" w:cs="Times New Roman"/>
      <w:sz w:val="18"/>
      <w:szCs w:val="18"/>
    </w:rPr>
  </w:style>
  <w:style w:type="character" w:customStyle="1" w:styleId="14">
    <w:name w:val="批注框文本 字符"/>
    <w:basedOn w:val="10"/>
    <w:link w:val="4"/>
    <w:autoRedefine/>
    <w:semiHidden/>
    <w:qFormat/>
    <w:uiPriority w:val="0"/>
    <w:rPr>
      <w:rFonts w:ascii="Times New Roman" w:hAnsi="Times New Roman" w:eastAsia="宋体" w:cs="Times New Roman"/>
      <w:sz w:val="18"/>
      <w:szCs w:val="18"/>
    </w:rPr>
  </w:style>
  <w:style w:type="character" w:customStyle="1" w:styleId="15">
    <w:name w:val="日期 字符"/>
    <w:basedOn w:val="10"/>
    <w:link w:val="3"/>
    <w:autoRedefine/>
    <w:qFormat/>
    <w:uiPriority w:val="0"/>
    <w:rPr>
      <w:sz w:val="32"/>
      <w:szCs w:val="24"/>
    </w:rPr>
  </w:style>
  <w:style w:type="character" w:customStyle="1" w:styleId="16">
    <w:name w:val="标题 5 字符"/>
    <w:basedOn w:val="10"/>
    <w:link w:val="2"/>
    <w:autoRedefine/>
    <w:qFormat/>
    <w:uiPriority w:val="0"/>
    <w:rPr>
      <w:rFonts w:eastAsia="楷体_GB2312"/>
      <w:b/>
      <w:kern w:val="0"/>
      <w:sz w:val="28"/>
    </w:rPr>
  </w:style>
  <w:style w:type="paragraph" w:customStyle="1" w:styleId="17">
    <w:name w:val="_Style 15"/>
    <w:basedOn w:val="1"/>
    <w:next w:val="1"/>
    <w:autoRedefine/>
    <w:qFormat/>
    <w:uiPriority w:val="0"/>
    <w:rPr>
      <w:b/>
      <w:bCs/>
    </w:rPr>
  </w:style>
  <w:style w:type="paragraph" w:styleId="18">
    <w:name w:val="List Paragraph"/>
    <w:basedOn w:val="1"/>
    <w:autoRedefine/>
    <w:qFormat/>
    <w:uiPriority w:val="99"/>
    <w:pPr>
      <w:ind w:firstLine="420" w:firstLineChars="200"/>
    </w:pPr>
  </w:style>
  <w:style w:type="character" w:customStyle="1" w:styleId="19">
    <w:name w:val="font31"/>
    <w:basedOn w:val="10"/>
    <w:qFormat/>
    <w:uiPriority w:val="0"/>
    <w:rPr>
      <w:rFonts w:ascii="Calibri" w:hAnsi="Calibri" w:cs="Calibri"/>
      <w:color w:val="000000"/>
      <w:sz w:val="22"/>
      <w:szCs w:val="22"/>
      <w:u w:val="none"/>
    </w:rPr>
  </w:style>
  <w:style w:type="character" w:customStyle="1" w:styleId="20">
    <w:name w:val="font21"/>
    <w:basedOn w:val="10"/>
    <w:qFormat/>
    <w:uiPriority w:val="0"/>
    <w:rPr>
      <w:rFonts w:hint="eastAsia" w:ascii="宋体" w:hAnsi="宋体" w:eastAsia="宋体" w:cs="宋体"/>
      <w:color w:val="000000"/>
      <w:sz w:val="22"/>
      <w:szCs w:val="22"/>
      <w:u w:val="none"/>
    </w:rPr>
  </w:style>
  <w:style w:type="paragraph" w:customStyle="1" w:styleId="21">
    <w:name w:val="_Style 34"/>
    <w:basedOn w:val="1"/>
    <w:next w:val="18"/>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207</Words>
  <Characters>217</Characters>
  <Lines>51</Lines>
  <Paragraphs>14</Paragraphs>
  <TotalTime>19</TotalTime>
  <ScaleCrop>false</ScaleCrop>
  <LinksUpToDate>false</LinksUpToDate>
  <CharactersWithSpaces>220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2025-12-10T00:45:32Z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6A531F7EF0F24308A631265ADE0D2390</vt:lpwstr>
  </property>
  <property fmtid="{D5CDD505-2E9C-101B-9397-08002B2CF9AE}" pid="4" name="KSOTemplateDocerSaveRecord">
    <vt:lpwstr>eyJoZGlkIjoiODc2Nzc0OWU4NzdmNjEwNWQzZmEwYTc3ZTdiMTFmNDgiLCJ1c2VySWQiOiI4ODg4Mzc0NTUifQ==</vt:lpwstr>
  </property>
</Properties>
</file>